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C7" w:rsidRPr="002551F5" w:rsidRDefault="005B6328" w:rsidP="00ED1CE3">
      <w:pPr>
        <w:spacing w:line="0" w:lineRule="atLeast"/>
      </w:pPr>
      <w:r>
        <w:rPr>
          <w:noProof/>
        </w:rPr>
        <mc:AlternateContent>
          <mc:Choice Requires="wps">
            <w:drawing>
              <wp:anchor distT="0" distB="0" distL="114300" distR="114300" simplePos="0" relativeHeight="251650048" behindDoc="0" locked="0" layoutInCell="1" allowOverlap="1">
                <wp:simplePos x="0" y="0"/>
                <wp:positionH relativeFrom="column">
                  <wp:posOffset>16510</wp:posOffset>
                </wp:positionH>
                <wp:positionV relativeFrom="paragraph">
                  <wp:posOffset>-32385</wp:posOffset>
                </wp:positionV>
                <wp:extent cx="5392420" cy="923925"/>
                <wp:effectExtent l="19050" t="19050" r="0"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2420" cy="923925"/>
                        </a:xfrm>
                        <a:prstGeom prst="roundRect">
                          <a:avLst>
                            <a:gd name="adj" fmla="val 16667"/>
                          </a:avLst>
                        </a:prstGeom>
                        <a:solidFill>
                          <a:srgbClr val="FFFFFF"/>
                        </a:solidFill>
                        <a:ln w="38100" cmpd="dbl">
                          <a:solidFill>
                            <a:srgbClr val="000000"/>
                          </a:solidFill>
                          <a:round/>
                          <a:headEnd/>
                          <a:tailEnd/>
                        </a:ln>
                      </wps:spPr>
                      <wps:txbx>
                        <w:txbxContent>
                          <w:p w:rsidR="00EF631F" w:rsidRPr="00F578C7" w:rsidRDefault="00EF631F" w:rsidP="00ED1CE3">
                            <w:pPr>
                              <w:spacing w:line="0" w:lineRule="atLeast"/>
                              <w:rPr>
                                <w:sz w:val="20"/>
                                <w:szCs w:val="20"/>
                              </w:rPr>
                            </w:pPr>
                            <w:r w:rsidRPr="00F578C7">
                              <w:rPr>
                                <w:rFonts w:hint="eastAsia"/>
                                <w:sz w:val="20"/>
                                <w:szCs w:val="20"/>
                              </w:rPr>
                              <w:t>研究主題</w:t>
                            </w:r>
                          </w:p>
                          <w:p w:rsidR="00EF631F" w:rsidRPr="00F578C7" w:rsidRDefault="00EF631F" w:rsidP="00ED1CE3">
                            <w:pPr>
                              <w:spacing w:line="0" w:lineRule="atLeast"/>
                              <w:jc w:val="center"/>
                              <w:rPr>
                                <w:b/>
                                <w:sz w:val="52"/>
                                <w:szCs w:val="52"/>
                              </w:rPr>
                            </w:pPr>
                            <w:r w:rsidRPr="00F578C7">
                              <w:rPr>
                                <w:rFonts w:hint="eastAsia"/>
                                <w:b/>
                                <w:sz w:val="52"/>
                                <w:szCs w:val="52"/>
                              </w:rPr>
                              <w:t>未来を拓く国語教育の創造</w:t>
                            </w:r>
                          </w:p>
                          <w:p w:rsidR="00EF631F" w:rsidRDefault="00EF631F" w:rsidP="00F21400">
                            <w:pPr>
                              <w:spacing w:line="0" w:lineRule="atLeast"/>
                              <w:jc w:val="center"/>
                            </w:pPr>
                            <w:r>
                              <w:rPr>
                                <w:rFonts w:hint="eastAsia"/>
                                <w:sz w:val="28"/>
                                <w:szCs w:val="28"/>
                              </w:rPr>
                              <w:t>―主体的</w:t>
                            </w:r>
                            <w:r>
                              <w:rPr>
                                <w:sz w:val="28"/>
                                <w:szCs w:val="28"/>
                              </w:rPr>
                              <w:t>・対話的で深い学びが育つ</w:t>
                            </w:r>
                            <w:r>
                              <w:rPr>
                                <w:rFonts w:hint="eastAsia"/>
                                <w:sz w:val="28"/>
                                <w:szCs w:val="28"/>
                              </w:rPr>
                              <w:t>単元づくり</w:t>
                            </w:r>
                            <w:r>
                              <w:rPr>
                                <w:sz w:val="28"/>
                                <w:szCs w:val="28"/>
                              </w:rPr>
                              <w:t>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5" o:spid="_x0000_s1026" style="position:absolute;left:0;text-align:left;margin-left:1.3pt;margin-top:-2.55pt;width:424.6pt;height:7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" strokeweight="3pt">
                <v:stroke linestyle="thinThin"/>
                <v:textbox inset="5.85pt,.7pt,5.85pt,.7pt">
                  <w:txbxContent>
                    <w:p w:rsidR="00EF631F" w:rsidRPr="00F578C7" w:rsidRDefault="00EF631F" w:rsidP="00ED1CE3">
                      <w:pPr>
                        <w:spacing w:line="0" w:lineRule="atLeast"/>
                        <w:rPr>
                          <w:sz w:val="20"/>
                          <w:szCs w:val="20"/>
                        </w:rPr>
                      </w:pPr>
                      <w:r w:rsidRPr="00F578C7">
                        <w:rPr>
                          <w:rFonts w:hint="eastAsia"/>
                          <w:sz w:val="20"/>
                          <w:szCs w:val="20"/>
                        </w:rPr>
                        <w:t>研究主題</w:t>
                      </w:r>
                    </w:p>
                    <w:p w:rsidR="00EF631F" w:rsidRPr="00F578C7" w:rsidRDefault="00EF631F" w:rsidP="00ED1CE3">
                      <w:pPr>
                        <w:spacing w:line="0" w:lineRule="atLeast"/>
                        <w:jc w:val="center"/>
                        <w:rPr>
                          <w:b/>
                          <w:sz w:val="52"/>
                          <w:szCs w:val="52"/>
                        </w:rPr>
                      </w:pPr>
                      <w:r w:rsidRPr="00F578C7">
                        <w:rPr>
                          <w:rFonts w:hint="eastAsia"/>
                          <w:b/>
                          <w:sz w:val="52"/>
                          <w:szCs w:val="52"/>
                        </w:rPr>
                        <w:t>未来を拓く国語教育の創造</w:t>
                      </w:r>
                    </w:p>
                    <w:p w:rsidR="00EF631F" w:rsidRDefault="00EF631F" w:rsidP="00F21400">
                      <w:pPr>
                        <w:spacing w:line="0" w:lineRule="atLeast"/>
                        <w:jc w:val="center"/>
                      </w:pPr>
                      <w:r>
                        <w:rPr>
                          <w:rFonts w:hint="eastAsia"/>
                          <w:sz w:val="28"/>
                          <w:szCs w:val="28"/>
                        </w:rPr>
                        <w:t>―主体的</w:t>
                      </w:r>
                      <w:r>
                        <w:rPr>
                          <w:sz w:val="28"/>
                          <w:szCs w:val="28"/>
                        </w:rPr>
                        <w:t>・対話的で深い学びが育つ</w:t>
                      </w:r>
                      <w:r>
                        <w:rPr>
                          <w:rFonts w:hint="eastAsia"/>
                          <w:sz w:val="28"/>
                          <w:szCs w:val="28"/>
                        </w:rPr>
                        <w:t>単元づくり</w:t>
                      </w:r>
                      <w:r>
                        <w:rPr>
                          <w:sz w:val="28"/>
                          <w:szCs w:val="28"/>
                        </w:rPr>
                        <w:t>ー</w:t>
                      </w:r>
                    </w:p>
                  </w:txbxContent>
                </v:textbox>
              </v:roundrect>
            </w:pict>
          </mc:Fallback>
        </mc:AlternateContent>
      </w:r>
    </w:p>
    <w:p w:rsidR="002B1813" w:rsidRPr="002551F5" w:rsidRDefault="002B1813" w:rsidP="00ED1CE3">
      <w:pPr>
        <w:spacing w:line="0" w:lineRule="atLeast"/>
      </w:pPr>
    </w:p>
    <w:p w:rsidR="002B1813" w:rsidRPr="002551F5" w:rsidRDefault="002B1813" w:rsidP="00ED1CE3">
      <w:pPr>
        <w:spacing w:line="0" w:lineRule="atLeast"/>
      </w:pPr>
    </w:p>
    <w:p w:rsidR="002B1813" w:rsidRPr="002551F5" w:rsidRDefault="002B1813" w:rsidP="00ED1CE3">
      <w:pPr>
        <w:spacing w:line="0" w:lineRule="atLeast"/>
      </w:pPr>
    </w:p>
    <w:p w:rsidR="00F578C7" w:rsidRPr="002551F5" w:rsidRDefault="00F578C7" w:rsidP="00ED1CE3">
      <w:pPr>
        <w:spacing w:line="0" w:lineRule="atLeast"/>
      </w:pPr>
    </w:p>
    <w:p w:rsidR="00F578C7" w:rsidRPr="002551F5" w:rsidRDefault="005B6328" w:rsidP="00ED1CE3">
      <w:pPr>
        <w:spacing w:line="0" w:lineRule="atLeast"/>
      </w:pPr>
      <w:r>
        <w:rPr>
          <w:noProof/>
        </w:rPr>
        <mc:AlternateContent>
          <mc:Choice Requires="wps">
            <w:drawing>
              <wp:anchor distT="0" distB="0" distL="114300" distR="114300" simplePos="0" relativeHeight="251651072" behindDoc="0" locked="0" layoutInCell="1" allowOverlap="1">
                <wp:simplePos x="0" y="0"/>
                <wp:positionH relativeFrom="column">
                  <wp:posOffset>223520</wp:posOffset>
                </wp:positionH>
                <wp:positionV relativeFrom="paragraph">
                  <wp:posOffset>123190</wp:posOffset>
                </wp:positionV>
                <wp:extent cx="5024755" cy="575310"/>
                <wp:effectExtent l="0" t="0" r="4445"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575310"/>
                        </a:xfrm>
                        <a:prstGeom prst="roundRect">
                          <a:avLst>
                            <a:gd name="adj" fmla="val 16667"/>
                          </a:avLst>
                        </a:prstGeom>
                        <a:solidFill>
                          <a:srgbClr val="FFFFFF"/>
                        </a:solidFill>
                        <a:ln w="9525">
                          <a:solidFill>
                            <a:srgbClr val="000000"/>
                          </a:solidFill>
                          <a:round/>
                          <a:headEnd/>
                          <a:tailEnd/>
                        </a:ln>
                      </wps:spPr>
                      <wps:txbx>
                        <w:txbxContent>
                          <w:p w:rsidR="00EF631F" w:rsidRDefault="00EF631F">
                            <w:r>
                              <w:rPr>
                                <w:rFonts w:hint="eastAsia"/>
                              </w:rPr>
                              <w:t>読むこと部会　研究主題</w:t>
                            </w:r>
                          </w:p>
                          <w:p w:rsidR="00EF631F" w:rsidRPr="007B1629" w:rsidRDefault="00EF631F" w:rsidP="007B1629">
                            <w:pPr>
                              <w:jc w:val="center"/>
                              <w:rPr>
                                <w:sz w:val="28"/>
                                <w:szCs w:val="28"/>
                              </w:rPr>
                            </w:pPr>
                            <w:r w:rsidRPr="007B1629">
                              <w:rPr>
                                <w:rFonts w:hint="eastAsia"/>
                                <w:sz w:val="28"/>
                                <w:szCs w:val="28"/>
                              </w:rPr>
                              <w:t>主体的</w:t>
                            </w:r>
                            <w:r w:rsidRPr="007B1629">
                              <w:rPr>
                                <w:sz w:val="28"/>
                                <w:szCs w:val="28"/>
                              </w:rPr>
                              <w:t>・対話的で深い学びとなる</w:t>
                            </w:r>
                            <w:r w:rsidRPr="007B1629">
                              <w:rPr>
                                <w:rFonts w:hint="eastAsia"/>
                                <w:sz w:val="28"/>
                                <w:szCs w:val="28"/>
                              </w:rPr>
                              <w:t>読むことの</w:t>
                            </w:r>
                            <w:r w:rsidRPr="007B1629">
                              <w:rPr>
                                <w:sz w:val="28"/>
                                <w:szCs w:val="28"/>
                              </w:rPr>
                              <w:t>単元づくり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6" o:spid="_x0000_s1027" style="position:absolute;left:0;text-align:left;margin-left:17.6pt;margin-top:9.7pt;width:395.65pt;height:4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">
                <v:textbox inset="5.85pt,.7pt,5.85pt,.7pt">
                  <w:txbxContent>
                    <w:p w:rsidR="00EF631F" w:rsidRDefault="00EF631F">
                      <w:r>
                        <w:rPr>
                          <w:rFonts w:hint="eastAsia"/>
                        </w:rPr>
                        <w:t>読むこと部会　研究主題</w:t>
                      </w:r>
                    </w:p>
                    <w:p w:rsidR="00EF631F" w:rsidRPr="007B1629" w:rsidRDefault="00EF631F" w:rsidP="007B1629">
                      <w:pPr>
                        <w:jc w:val="center"/>
                        <w:rPr>
                          <w:sz w:val="28"/>
                          <w:szCs w:val="28"/>
                        </w:rPr>
                      </w:pPr>
                      <w:r w:rsidRPr="007B1629">
                        <w:rPr>
                          <w:rFonts w:hint="eastAsia"/>
                          <w:sz w:val="28"/>
                          <w:szCs w:val="28"/>
                        </w:rPr>
                        <w:t>主体的</w:t>
                      </w:r>
                      <w:r w:rsidRPr="007B1629">
                        <w:rPr>
                          <w:sz w:val="28"/>
                          <w:szCs w:val="28"/>
                        </w:rPr>
                        <w:t>・対話的で深い学びとなる</w:t>
                      </w:r>
                      <w:r w:rsidRPr="007B1629">
                        <w:rPr>
                          <w:rFonts w:hint="eastAsia"/>
                          <w:sz w:val="28"/>
                          <w:szCs w:val="28"/>
                        </w:rPr>
                        <w:t>読むことの</w:t>
                      </w:r>
                      <w:r w:rsidRPr="007B1629">
                        <w:rPr>
                          <w:sz w:val="28"/>
                          <w:szCs w:val="28"/>
                        </w:rPr>
                        <w:t>単元づくり</w:t>
                      </w:r>
                    </w:p>
                  </w:txbxContent>
                </v:textbox>
              </v:roundrect>
            </w:pict>
          </mc:Fallback>
        </mc:AlternateContent>
      </w:r>
    </w:p>
    <w:p w:rsidR="00F578C7" w:rsidRPr="002551F5" w:rsidRDefault="00F578C7" w:rsidP="00ED1CE3">
      <w:pPr>
        <w:spacing w:line="0" w:lineRule="atLeast"/>
      </w:pPr>
    </w:p>
    <w:p w:rsidR="00ED1CE3" w:rsidRPr="002551F5" w:rsidRDefault="00ED1CE3" w:rsidP="00ED1CE3">
      <w:pPr>
        <w:spacing w:line="0" w:lineRule="atLeast"/>
      </w:pPr>
    </w:p>
    <w:p w:rsidR="00B20EB1" w:rsidRPr="002551F5" w:rsidRDefault="00B20EB1" w:rsidP="00ED1CE3">
      <w:pPr>
        <w:spacing w:line="0" w:lineRule="atLeast"/>
      </w:pPr>
    </w:p>
    <w:p w:rsidR="00B20EB1" w:rsidRPr="002551F5" w:rsidRDefault="005B6328" w:rsidP="00B20EB1">
      <w:pPr>
        <w:spacing w:line="0" w:lineRule="atLeast"/>
        <w:jc w:val="center"/>
        <w:rPr>
          <w:b/>
          <w:sz w:val="52"/>
          <w:szCs w:val="52"/>
        </w:rPr>
      </w:pPr>
      <w:r>
        <w:rPr>
          <w:noProof/>
        </w:rPr>
        <mc:AlternateContent>
          <mc:Choice Requires="wps">
            <w:drawing>
              <wp:anchor distT="0" distB="0" distL="114300" distR="114300" simplePos="0" relativeHeight="251648000" behindDoc="0" locked="0" layoutInCell="1" allowOverlap="1">
                <wp:simplePos x="0" y="0"/>
                <wp:positionH relativeFrom="margin">
                  <wp:posOffset>53975</wp:posOffset>
                </wp:positionH>
                <wp:positionV relativeFrom="paragraph">
                  <wp:posOffset>428625</wp:posOffset>
                </wp:positionV>
                <wp:extent cx="5104765" cy="1049655"/>
                <wp:effectExtent l="0" t="0" r="635" b="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765" cy="10496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F631F" w:rsidRPr="007B1629" w:rsidRDefault="00EF631F" w:rsidP="00995425">
                            <w:pPr>
                              <w:tabs>
                                <w:tab w:val="left" w:pos="142"/>
                              </w:tabs>
                              <w:spacing w:line="0" w:lineRule="atLeast"/>
                              <w:ind w:leftChars="-587" w:left="-1109" w:rightChars="-916" w:right="-1731"/>
                              <w:jc w:val="left"/>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 o:spid="_x0000_s1028" style="position:absolute;left:0;text-align:left;margin-left:4.25pt;margin-top:33.75pt;width:401.95pt;height:82.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" filled="f">
                <v:textbox inset="5.85pt,.7pt,5.85pt,.7pt">
                  <w:txbxContent>
                    <w:p w:rsidR="00EF631F" w:rsidRPr="007B1629" w:rsidRDefault="00EF631F" w:rsidP="00995425">
                      <w:pPr>
                        <w:tabs>
                          <w:tab w:val="left" w:pos="142"/>
                        </w:tabs>
                        <w:spacing w:line="0" w:lineRule="atLeast"/>
                        <w:ind w:leftChars="-587" w:left="-1109" w:rightChars="-916" w:right="-1731"/>
                        <w:jc w:val="left"/>
                        <w:rPr>
                          <w:rFonts w:asciiTheme="majorEastAsia" w:eastAsiaTheme="majorEastAsia" w:hAnsiTheme="majorEastAsia"/>
                        </w:rPr>
                      </w:pPr>
                    </w:p>
                  </w:txbxContent>
                </v:textbox>
                <w10:wrap anchorx="margin"/>
              </v:oval>
            </w:pict>
          </mc:Fallback>
        </mc:AlternateContent>
      </w:r>
      <w:r w:rsidR="001E6C10" w:rsidRPr="002551F5">
        <w:rPr>
          <w:rFonts w:hint="eastAsia"/>
          <w:b/>
          <w:sz w:val="52"/>
          <w:szCs w:val="52"/>
        </w:rPr>
        <w:t>第１</w:t>
      </w:r>
      <w:r w:rsidR="00B20EB1" w:rsidRPr="002551F5">
        <w:rPr>
          <w:rFonts w:hint="eastAsia"/>
          <w:b/>
          <w:sz w:val="52"/>
          <w:szCs w:val="52"/>
        </w:rPr>
        <w:t>学年国語科学習指導案</w:t>
      </w:r>
    </w:p>
    <w:p w:rsidR="00FF6407" w:rsidRPr="002551F5" w:rsidRDefault="005B6328" w:rsidP="00ED1CE3">
      <w:pPr>
        <w:spacing w:line="0" w:lineRule="atLeast"/>
      </w:pPr>
      <w:r>
        <w:rPr>
          <w:noProof/>
        </w:rPr>
        <mc:AlternateContent>
          <mc:Choice Requires="wps">
            <w:drawing>
              <wp:anchor distT="0" distB="0" distL="114300" distR="114300" simplePos="0" relativeHeight="251688960" behindDoc="0" locked="0" layoutInCell="1" allowOverlap="1">
                <wp:simplePos x="0" y="0"/>
                <wp:positionH relativeFrom="column">
                  <wp:posOffset>120650</wp:posOffset>
                </wp:positionH>
                <wp:positionV relativeFrom="paragraph">
                  <wp:posOffset>76835</wp:posOffset>
                </wp:positionV>
                <wp:extent cx="5162550" cy="892175"/>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31F" w:rsidRPr="00331BAE" w:rsidRDefault="00EF631F" w:rsidP="00331BAE">
                            <w:pPr>
                              <w:spacing w:line="0" w:lineRule="atLeast"/>
                              <w:ind w:firstLineChars="1700" w:firstLine="3213"/>
                              <w:jc w:val="left"/>
                              <w:rPr>
                                <w:rFonts w:ascii="HGP教科書体" w:eastAsia="HGP教科書体" w:hAnsiTheme="majorEastAsia"/>
                              </w:rPr>
                            </w:pPr>
                            <w:r w:rsidRPr="00331BAE">
                              <w:rPr>
                                <w:rFonts w:ascii="HGP教科書体" w:eastAsia="HGP教科書体" w:hAnsiTheme="majorEastAsia" w:hint="eastAsia"/>
                              </w:rPr>
                              <w:t>単元名</w:t>
                            </w:r>
                          </w:p>
                          <w:p w:rsidR="00EF631F" w:rsidRPr="00331BAE" w:rsidRDefault="00EF631F" w:rsidP="00331BAE">
                            <w:pPr>
                              <w:spacing w:line="0" w:lineRule="atLeast"/>
                              <w:ind w:firstLineChars="300" w:firstLine="1137"/>
                              <w:jc w:val="left"/>
                              <w:rPr>
                                <w:rFonts w:ascii="HGP教科書体" w:eastAsia="HGP教科書体" w:hAnsiTheme="majorEastAsia"/>
                                <w:sz w:val="40"/>
                                <w:szCs w:val="40"/>
                              </w:rPr>
                            </w:pPr>
                            <w:r w:rsidRPr="00331BAE">
                              <w:rPr>
                                <w:rFonts w:ascii="HGP教科書体" w:eastAsia="HGP教科書体" w:hAnsiTheme="majorEastAsia" w:hint="eastAsia"/>
                                <w:sz w:val="40"/>
                                <w:szCs w:val="40"/>
                              </w:rPr>
                              <w:t>おはなしの せかいを つたえよう</w:t>
                            </w:r>
                          </w:p>
                          <w:p w:rsidR="00EF631F" w:rsidRPr="00331BAE" w:rsidRDefault="00EF631F" w:rsidP="00331BAE">
                            <w:pPr>
                              <w:spacing w:line="0" w:lineRule="atLeast"/>
                              <w:ind w:firstLineChars="400" w:firstLine="876"/>
                              <w:jc w:val="left"/>
                              <w:rPr>
                                <w:rFonts w:ascii="HGP教科書体" w:eastAsia="HGP教科書体" w:hAnsiTheme="majorEastAsia"/>
                                <w:sz w:val="24"/>
                                <w:szCs w:val="24"/>
                              </w:rPr>
                            </w:pPr>
                            <w:r w:rsidRPr="00331BAE">
                              <w:rPr>
                                <w:rFonts w:ascii="HGP教科書体" w:eastAsia="HGP教科書体" w:hAnsiTheme="majorEastAsia" w:hint="eastAsia"/>
                                <w:sz w:val="24"/>
                                <w:szCs w:val="24"/>
                              </w:rPr>
                              <w:t>～きりんになりきって　そうぞうし、おんどくはっぴょうかいを　しよう～</w:t>
                            </w:r>
                          </w:p>
                          <w:p w:rsidR="00EF631F" w:rsidRPr="00331BAE" w:rsidRDefault="00EF631F" w:rsidP="00331BAE">
                            <w:pPr>
                              <w:spacing w:line="0" w:lineRule="atLeast"/>
                              <w:ind w:firstLineChars="1300" w:firstLine="2457"/>
                              <w:jc w:val="left"/>
                              <w:rPr>
                                <w:rFonts w:ascii="HGP教科書体" w:eastAsia="HGP教科書体" w:hAnsiTheme="majorEastAsia"/>
                              </w:rPr>
                            </w:pPr>
                            <w:r w:rsidRPr="00331BAE">
                              <w:rPr>
                                <w:rFonts w:ascii="HGP教科書体" w:eastAsia="HGP教科書体" w:hAnsiTheme="majorEastAsia" w:hint="eastAsia"/>
                              </w:rPr>
                              <w:t>学習材名「夕日のしずく」（三省堂</w:t>
                            </w:r>
                            <w:bookmarkStart w:id="0" w:name="_GoBack"/>
                            <w:bookmarkEnd w:id="0"/>
                            <w:r w:rsidRPr="00331BAE">
                              <w:rPr>
                                <w:rFonts w:ascii="HGP教科書体" w:eastAsia="HGP教科書体" w:hAnsiTheme="majorEastAsia" w:hint="eastAsia"/>
                              </w:rPr>
                              <w:t xml:space="preserve">　１年）</w:t>
                            </w:r>
                          </w:p>
                          <w:p w:rsidR="00EF631F" w:rsidRPr="005378F1" w:rsidRDefault="00EF63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9" type="#_x0000_t202" style="position:absolute;left:0;text-align:left;margin-left:9.5pt;margin-top:6.05pt;width:406.5pt;height:7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EstwIAAL8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" filled="f" stroked="f">
                <v:textbox inset="5.85pt,.7pt,5.85pt,.7pt">
                  <w:txbxContent>
                    <w:p w:rsidR="00EF631F" w:rsidRPr="00331BAE" w:rsidRDefault="00EF631F" w:rsidP="00331BAE">
                      <w:pPr>
                        <w:spacing w:line="0" w:lineRule="atLeast"/>
                        <w:ind w:firstLineChars="1700" w:firstLine="3213"/>
                        <w:jc w:val="left"/>
                        <w:rPr>
                          <w:rFonts w:ascii="HGP教科書体" w:eastAsia="HGP教科書体" w:hAnsiTheme="majorEastAsia"/>
                        </w:rPr>
                      </w:pPr>
                      <w:r w:rsidRPr="00331BAE">
                        <w:rPr>
                          <w:rFonts w:ascii="HGP教科書体" w:eastAsia="HGP教科書体" w:hAnsiTheme="majorEastAsia" w:hint="eastAsia"/>
                        </w:rPr>
                        <w:t>単元名</w:t>
                      </w:r>
                    </w:p>
                    <w:p w:rsidR="00EF631F" w:rsidRPr="00331BAE" w:rsidRDefault="00EF631F" w:rsidP="00331BAE">
                      <w:pPr>
                        <w:spacing w:line="0" w:lineRule="atLeast"/>
                        <w:ind w:firstLineChars="300" w:firstLine="1137"/>
                        <w:jc w:val="left"/>
                        <w:rPr>
                          <w:rFonts w:ascii="HGP教科書体" w:eastAsia="HGP教科書体" w:hAnsiTheme="majorEastAsia"/>
                          <w:sz w:val="40"/>
                          <w:szCs w:val="40"/>
                        </w:rPr>
                      </w:pPr>
                      <w:r w:rsidRPr="00331BAE">
                        <w:rPr>
                          <w:rFonts w:ascii="HGP教科書体" w:eastAsia="HGP教科書体" w:hAnsiTheme="majorEastAsia" w:hint="eastAsia"/>
                          <w:sz w:val="40"/>
                          <w:szCs w:val="40"/>
                        </w:rPr>
                        <w:t>おはなしの せかいを つたえよう</w:t>
                      </w:r>
                    </w:p>
                    <w:p w:rsidR="00EF631F" w:rsidRPr="00331BAE" w:rsidRDefault="00EF631F" w:rsidP="00331BAE">
                      <w:pPr>
                        <w:spacing w:line="0" w:lineRule="atLeast"/>
                        <w:ind w:firstLineChars="400" w:firstLine="876"/>
                        <w:jc w:val="left"/>
                        <w:rPr>
                          <w:rFonts w:ascii="HGP教科書体" w:eastAsia="HGP教科書体" w:hAnsiTheme="majorEastAsia"/>
                          <w:sz w:val="24"/>
                          <w:szCs w:val="24"/>
                        </w:rPr>
                      </w:pPr>
                      <w:r w:rsidRPr="00331BAE">
                        <w:rPr>
                          <w:rFonts w:ascii="HGP教科書体" w:eastAsia="HGP教科書体" w:hAnsiTheme="majorEastAsia" w:hint="eastAsia"/>
                          <w:sz w:val="24"/>
                          <w:szCs w:val="24"/>
                        </w:rPr>
                        <w:t>～きりんになりきって　そうぞうし、おんどくはっぴょうかいを　しよう～</w:t>
                      </w:r>
                    </w:p>
                    <w:p w:rsidR="00EF631F" w:rsidRPr="00331BAE" w:rsidRDefault="00EF631F" w:rsidP="00331BAE">
                      <w:pPr>
                        <w:spacing w:line="0" w:lineRule="atLeast"/>
                        <w:ind w:firstLineChars="1300" w:firstLine="2457"/>
                        <w:jc w:val="left"/>
                        <w:rPr>
                          <w:rFonts w:ascii="HGP教科書体" w:eastAsia="HGP教科書体" w:hAnsiTheme="majorEastAsia"/>
                        </w:rPr>
                      </w:pPr>
                      <w:r w:rsidRPr="00331BAE">
                        <w:rPr>
                          <w:rFonts w:ascii="HGP教科書体" w:eastAsia="HGP教科書体" w:hAnsiTheme="majorEastAsia" w:hint="eastAsia"/>
                        </w:rPr>
                        <w:t>学習材名「夕日のしずく」（三省堂　１年）</w:t>
                      </w:r>
                    </w:p>
                    <w:p w:rsidR="00EF631F" w:rsidRPr="005378F1" w:rsidRDefault="00EF631F"/>
                  </w:txbxContent>
                </v:textbox>
              </v:shape>
            </w:pict>
          </mc:Fallback>
        </mc:AlternateContent>
      </w:r>
    </w:p>
    <w:p w:rsidR="00FF6407" w:rsidRPr="002551F5" w:rsidRDefault="00FF6407" w:rsidP="00ED1CE3">
      <w:pPr>
        <w:spacing w:line="0" w:lineRule="atLeast"/>
      </w:pPr>
    </w:p>
    <w:p w:rsidR="00FF6407" w:rsidRPr="002551F5" w:rsidRDefault="00FF6407" w:rsidP="00ED1CE3">
      <w:pPr>
        <w:spacing w:line="0" w:lineRule="atLeast"/>
      </w:pPr>
    </w:p>
    <w:p w:rsidR="00FF6407" w:rsidRPr="002551F5" w:rsidRDefault="00FF6407" w:rsidP="00ED1CE3">
      <w:pPr>
        <w:spacing w:line="0" w:lineRule="atLeast"/>
      </w:pPr>
    </w:p>
    <w:p w:rsidR="00FF6407" w:rsidRPr="002551F5" w:rsidRDefault="005B6328" w:rsidP="00ED1CE3">
      <w:pPr>
        <w:spacing w:line="0" w:lineRule="atLeast"/>
      </w:pPr>
      <w:r>
        <w:rPr>
          <w:b/>
          <w:noProof/>
          <w:sz w:val="52"/>
          <w:szCs w:val="52"/>
        </w:rPr>
        <mc:AlternateContent>
          <mc:Choice Requires="wps">
            <w:drawing>
              <wp:anchor distT="0" distB="0" distL="114300" distR="114300" simplePos="0" relativeHeight="251675648" behindDoc="0" locked="0" layoutInCell="1" allowOverlap="1">
                <wp:simplePos x="0" y="0"/>
                <wp:positionH relativeFrom="column">
                  <wp:posOffset>7049135</wp:posOffset>
                </wp:positionH>
                <wp:positionV relativeFrom="paragraph">
                  <wp:posOffset>147320</wp:posOffset>
                </wp:positionV>
                <wp:extent cx="2463800" cy="3886200"/>
                <wp:effectExtent l="0" t="152400" r="0" b="0"/>
                <wp:wrapNone/>
                <wp:docPr id="8"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3800" cy="3886200"/>
                        </a:xfrm>
                        <a:prstGeom prst="wedgeRoundRectCallout">
                          <a:avLst>
                            <a:gd name="adj1" fmla="val -30181"/>
                            <a:gd name="adj2" fmla="val -53398"/>
                            <a:gd name="adj3" fmla="val 16667"/>
                          </a:avLst>
                        </a:prstGeom>
                        <a:solidFill>
                          <a:srgbClr val="FFFFFF"/>
                        </a:solidFill>
                        <a:ln w="25400">
                          <a:solidFill>
                            <a:srgbClr val="0070C0"/>
                          </a:solidFill>
                          <a:miter lim="800000"/>
                          <a:headEnd/>
                          <a:tailEnd/>
                        </a:ln>
                      </wps:spPr>
                      <wps:txbx>
                        <w:txbxContent>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○育てたい読みの力の分析について</w:t>
                            </w: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①分析結果は、指導案には載せない。しかし、教師側が意識し、指導することが主な目的。かつ、主体的な学びを実現するという観点から、児童との共有も大切になってくる。そのため、別紙で提案する予定。系統性が見える、表のような形で示せると理想的か。</w:t>
                            </w: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②分析の観点について</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ア　</w:t>
                            </w:r>
                            <w:r>
                              <w:rPr>
                                <w:rFonts w:ascii="HG丸ｺﾞｼｯｸM-PRO" w:eastAsia="HG丸ｺﾞｼｯｸM-PRO" w:hAnsi="HG丸ｺﾞｼｯｸM-PRO" w:hint="eastAsia"/>
                                <w:sz w:val="18"/>
                                <w:szCs w:val="16"/>
                              </w:rPr>
                              <w:t>読み取るために必要なのは、何をどのようにできることなのか？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イ　</w:t>
                            </w:r>
                            <w:r>
                              <w:rPr>
                                <w:rFonts w:ascii="HG丸ｺﾞｼｯｸM-PRO" w:eastAsia="HG丸ｺﾞｼｯｸM-PRO" w:hAnsi="HG丸ｺﾞｼｯｸM-PRO" w:hint="eastAsia"/>
                                <w:sz w:val="18"/>
                                <w:szCs w:val="16"/>
                              </w:rPr>
                              <w:t>アの中で習得していく</w:t>
                            </w:r>
                            <w:r w:rsidRPr="00D95450">
                              <w:rPr>
                                <w:rFonts w:ascii="HG丸ｺﾞｼｯｸM-PRO" w:eastAsia="HG丸ｺﾞｼｯｸM-PRO" w:hAnsi="HG丸ｺﾞｼｯｸM-PRO" w:hint="eastAsia"/>
                                <w:sz w:val="18"/>
                                <w:szCs w:val="16"/>
                              </w:rPr>
                              <w:t>順序（段階・系統）</w:t>
                            </w:r>
                            <w:r>
                              <w:rPr>
                                <w:rFonts w:ascii="HG丸ｺﾞｼｯｸM-PRO" w:eastAsia="HG丸ｺﾞｼｯｸM-PRO" w:hAnsi="HG丸ｺﾞｼｯｸM-PRO" w:hint="eastAsia"/>
                                <w:sz w:val="18"/>
                                <w:szCs w:val="16"/>
                              </w:rPr>
                              <w:t>はあるか？あるならどのような系統か？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ウ　</w:t>
                            </w:r>
                            <w:r>
                              <w:rPr>
                                <w:rFonts w:ascii="HG丸ｺﾞｼｯｸM-PRO" w:eastAsia="HG丸ｺﾞｼｯｸM-PRO" w:hAnsi="HG丸ｺﾞｼｯｸM-PRO" w:hint="eastAsia"/>
                                <w:sz w:val="18"/>
                                <w:szCs w:val="16"/>
                              </w:rPr>
                              <w:t>習得させるためには、どのような</w:t>
                            </w:r>
                            <w:r w:rsidRPr="00D95450">
                              <w:rPr>
                                <w:rFonts w:ascii="HG丸ｺﾞｼｯｸM-PRO" w:eastAsia="HG丸ｺﾞｼｯｸM-PRO" w:hAnsi="HG丸ｺﾞｼｯｸM-PRO" w:hint="eastAsia"/>
                                <w:sz w:val="18"/>
                                <w:szCs w:val="16"/>
                              </w:rPr>
                              <w:t>指導</w:t>
                            </w:r>
                            <w:r>
                              <w:rPr>
                                <w:rFonts w:ascii="HG丸ｺﾞｼｯｸM-PRO" w:eastAsia="HG丸ｺﾞｼｯｸM-PRO" w:hAnsi="HG丸ｺﾞｼｯｸM-PRO" w:hint="eastAsia"/>
                                <w:sz w:val="18"/>
                                <w:szCs w:val="16"/>
                              </w:rPr>
                              <w:t>が、どのくらいの頻度で、行うのが必要か？適切か？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エ　</w:t>
                            </w:r>
                            <w:r>
                              <w:rPr>
                                <w:rFonts w:ascii="HG丸ｺﾞｼｯｸM-PRO" w:eastAsia="HG丸ｺﾞｼｯｸM-PRO" w:hAnsi="HG丸ｺﾞｼｯｸM-PRO" w:hint="eastAsia"/>
                                <w:sz w:val="18"/>
                                <w:szCs w:val="16"/>
                              </w:rPr>
                              <w:t>誰が、どのような場面で、どのような観点で</w:t>
                            </w:r>
                            <w:r w:rsidRPr="00D95450">
                              <w:rPr>
                                <w:rFonts w:ascii="HG丸ｺﾞｼｯｸM-PRO" w:eastAsia="HG丸ｺﾞｼｯｸM-PRO" w:hAnsi="HG丸ｺﾞｼｯｸM-PRO" w:hint="eastAsia"/>
                                <w:sz w:val="18"/>
                                <w:szCs w:val="16"/>
                              </w:rPr>
                              <w:t>評価</w:t>
                            </w:r>
                            <w:r>
                              <w:rPr>
                                <w:rFonts w:ascii="HG丸ｺﾞｼｯｸM-PRO" w:eastAsia="HG丸ｺﾞｼｯｸM-PRO" w:hAnsi="HG丸ｺﾞｼｯｸM-PRO" w:hint="eastAsia"/>
                                <w:sz w:val="18"/>
                                <w:szCs w:val="16"/>
                              </w:rPr>
                              <w:t>するのが適切か？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オ　子供たちが自覚でき、</w:t>
                            </w:r>
                            <w:r>
                              <w:rPr>
                                <w:rFonts w:ascii="HG丸ｺﾞｼｯｸM-PRO" w:eastAsia="HG丸ｺﾞｼｯｸM-PRO" w:hAnsi="HG丸ｺﾞｼｯｸM-PRO" w:hint="eastAsia"/>
                                <w:sz w:val="18"/>
                                <w:szCs w:val="16"/>
                              </w:rPr>
                              <w:t>活動の意義や目的、必要性、めあて</w:t>
                            </w:r>
                            <w:r w:rsidRPr="00D95450">
                              <w:rPr>
                                <w:rFonts w:ascii="HG丸ｺﾞｼｯｸM-PRO" w:eastAsia="HG丸ｺﾞｼｯｸM-PRO" w:hAnsi="HG丸ｺﾞｼｯｸM-PRO" w:hint="eastAsia"/>
                                <w:sz w:val="18"/>
                                <w:szCs w:val="16"/>
                              </w:rPr>
                              <w:t>を共有できるようにする工夫（アやエとも関連するが）</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等から分析する。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③</w:t>
                            </w:r>
                          </w:p>
                          <w:p w:rsidR="00EF631F" w:rsidRPr="00426655" w:rsidRDefault="00EF631F" w:rsidP="0042665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0" type="#_x0000_t62" style="position:absolute;left:0;text-align:left;margin-left:555.05pt;margin-top:11.6pt;width:194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" adj="4281,-734" strokecolor="#0070c0" strokeweight="2pt">
                <v:path arrowok="t"/>
                <v:textbox>
                  <w:txbxContent>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○育てたい読みの力の分析について</w:t>
                      </w: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①分析結果は、指導案には載せない。しかし、教師側が意識し、指導することが主な目的。かつ、主体的な学びを実現するという観点から、児童との共有も大切になってくる。そのため、別紙で提案する予定。系統性が見える、表のような形で示せると理想的か。</w:t>
                      </w: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p>
                    <w:p w:rsidR="00EF631F" w:rsidRPr="00D95450" w:rsidRDefault="00EF631F" w:rsidP="00995425">
                      <w:pPr>
                        <w:spacing w:line="0" w:lineRule="atLeast"/>
                        <w:ind w:left="159" w:hangingChars="100" w:hanging="159"/>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②分析の観点について</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ア　</w:t>
                      </w:r>
                      <w:r>
                        <w:rPr>
                          <w:rFonts w:ascii="HG丸ｺﾞｼｯｸM-PRO" w:eastAsia="HG丸ｺﾞｼｯｸM-PRO" w:hAnsi="HG丸ｺﾞｼｯｸM-PRO" w:hint="eastAsia"/>
                          <w:sz w:val="18"/>
                          <w:szCs w:val="16"/>
                        </w:rPr>
                        <w:t>読み取るために必要なのは、何をどのようにできることなのか？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イ　</w:t>
                      </w:r>
                      <w:r>
                        <w:rPr>
                          <w:rFonts w:ascii="HG丸ｺﾞｼｯｸM-PRO" w:eastAsia="HG丸ｺﾞｼｯｸM-PRO" w:hAnsi="HG丸ｺﾞｼｯｸM-PRO" w:hint="eastAsia"/>
                          <w:sz w:val="18"/>
                          <w:szCs w:val="16"/>
                        </w:rPr>
                        <w:t>アの中で習得していく</w:t>
                      </w:r>
                      <w:r w:rsidRPr="00D95450">
                        <w:rPr>
                          <w:rFonts w:ascii="HG丸ｺﾞｼｯｸM-PRO" w:eastAsia="HG丸ｺﾞｼｯｸM-PRO" w:hAnsi="HG丸ｺﾞｼｯｸM-PRO" w:hint="eastAsia"/>
                          <w:sz w:val="18"/>
                          <w:szCs w:val="16"/>
                        </w:rPr>
                        <w:t>順序（段階・系統）</w:t>
                      </w:r>
                      <w:r>
                        <w:rPr>
                          <w:rFonts w:ascii="HG丸ｺﾞｼｯｸM-PRO" w:eastAsia="HG丸ｺﾞｼｯｸM-PRO" w:hAnsi="HG丸ｺﾞｼｯｸM-PRO" w:hint="eastAsia"/>
                          <w:sz w:val="18"/>
                          <w:szCs w:val="16"/>
                        </w:rPr>
                        <w:t>はあるか？あるならどのような系統か？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ウ　</w:t>
                      </w:r>
                      <w:r>
                        <w:rPr>
                          <w:rFonts w:ascii="HG丸ｺﾞｼｯｸM-PRO" w:eastAsia="HG丸ｺﾞｼｯｸM-PRO" w:hAnsi="HG丸ｺﾞｼｯｸM-PRO" w:hint="eastAsia"/>
                          <w:sz w:val="18"/>
                          <w:szCs w:val="16"/>
                        </w:rPr>
                        <w:t>習得させるためには、どのような</w:t>
                      </w:r>
                      <w:r w:rsidRPr="00D95450">
                        <w:rPr>
                          <w:rFonts w:ascii="HG丸ｺﾞｼｯｸM-PRO" w:eastAsia="HG丸ｺﾞｼｯｸM-PRO" w:hAnsi="HG丸ｺﾞｼｯｸM-PRO" w:hint="eastAsia"/>
                          <w:sz w:val="18"/>
                          <w:szCs w:val="16"/>
                        </w:rPr>
                        <w:t>指導</w:t>
                      </w:r>
                      <w:r>
                        <w:rPr>
                          <w:rFonts w:ascii="HG丸ｺﾞｼｯｸM-PRO" w:eastAsia="HG丸ｺﾞｼｯｸM-PRO" w:hAnsi="HG丸ｺﾞｼｯｸM-PRO" w:hint="eastAsia"/>
                          <w:sz w:val="18"/>
                          <w:szCs w:val="16"/>
                        </w:rPr>
                        <w:t>が、どのくらいの頻度で、行うのが必要か？適切か？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エ　</w:t>
                      </w:r>
                      <w:r>
                        <w:rPr>
                          <w:rFonts w:ascii="HG丸ｺﾞｼｯｸM-PRO" w:eastAsia="HG丸ｺﾞｼｯｸM-PRO" w:hAnsi="HG丸ｺﾞｼｯｸM-PRO" w:hint="eastAsia"/>
                          <w:sz w:val="18"/>
                          <w:szCs w:val="16"/>
                        </w:rPr>
                        <w:t>誰が、どのような場面で、どのような観点で</w:t>
                      </w:r>
                      <w:r w:rsidRPr="00D95450">
                        <w:rPr>
                          <w:rFonts w:ascii="HG丸ｺﾞｼｯｸM-PRO" w:eastAsia="HG丸ｺﾞｼｯｸM-PRO" w:hAnsi="HG丸ｺﾞｼｯｸM-PRO" w:hint="eastAsia"/>
                          <w:sz w:val="18"/>
                          <w:szCs w:val="16"/>
                        </w:rPr>
                        <w:t>評価</w:t>
                      </w:r>
                      <w:r>
                        <w:rPr>
                          <w:rFonts w:ascii="HG丸ｺﾞｼｯｸM-PRO" w:eastAsia="HG丸ｺﾞｼｯｸM-PRO" w:hAnsi="HG丸ｺﾞｼｯｸM-PRO" w:hint="eastAsia"/>
                          <w:sz w:val="18"/>
                          <w:szCs w:val="16"/>
                        </w:rPr>
                        <w:t>するのが適切か？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 xml:space="preserve">　オ　子供たちが自覚でき、</w:t>
                      </w:r>
                      <w:r>
                        <w:rPr>
                          <w:rFonts w:ascii="HG丸ｺﾞｼｯｸM-PRO" w:eastAsia="HG丸ｺﾞｼｯｸM-PRO" w:hAnsi="HG丸ｺﾞｼｯｸM-PRO" w:hint="eastAsia"/>
                          <w:sz w:val="18"/>
                          <w:szCs w:val="16"/>
                        </w:rPr>
                        <w:t>活動の意義や目的、必要性、めあて</w:t>
                      </w:r>
                      <w:r w:rsidRPr="00D95450">
                        <w:rPr>
                          <w:rFonts w:ascii="HG丸ｺﾞｼｯｸM-PRO" w:eastAsia="HG丸ｺﾞｼｯｸM-PRO" w:hAnsi="HG丸ｺﾞｼｯｸM-PRO" w:hint="eastAsia"/>
                          <w:sz w:val="18"/>
                          <w:szCs w:val="16"/>
                        </w:rPr>
                        <w:t>を共有できるようにする工夫（アやエとも関連するが）</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等から分析する。</w:t>
                      </w: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p>
                    <w:p w:rsidR="00EF631F" w:rsidRPr="00D95450" w:rsidRDefault="00EF631F" w:rsidP="00995425">
                      <w:pPr>
                        <w:spacing w:line="0" w:lineRule="atLeast"/>
                        <w:ind w:left="477" w:hangingChars="300" w:hanging="477"/>
                        <w:jc w:val="left"/>
                        <w:rPr>
                          <w:rFonts w:ascii="HG丸ｺﾞｼｯｸM-PRO" w:eastAsia="HG丸ｺﾞｼｯｸM-PRO" w:hAnsi="HG丸ｺﾞｼｯｸM-PRO"/>
                          <w:sz w:val="18"/>
                          <w:szCs w:val="16"/>
                        </w:rPr>
                      </w:pPr>
                      <w:r w:rsidRPr="00D95450">
                        <w:rPr>
                          <w:rFonts w:ascii="HG丸ｺﾞｼｯｸM-PRO" w:eastAsia="HG丸ｺﾞｼｯｸM-PRO" w:hAnsi="HG丸ｺﾞｼｯｸM-PRO" w:hint="eastAsia"/>
                          <w:sz w:val="18"/>
                          <w:szCs w:val="16"/>
                        </w:rPr>
                        <w:t>③</w:t>
                      </w:r>
                    </w:p>
                    <w:p w:rsidR="00EF631F" w:rsidRPr="00426655" w:rsidRDefault="00EF631F" w:rsidP="0042665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00331BAE" w:rsidRPr="002551F5">
        <w:rPr>
          <w:rFonts w:hint="eastAsia"/>
        </w:rPr>
        <w:t xml:space="preserve"> </w:t>
      </w:r>
      <w:r w:rsidR="00331BAE" w:rsidRPr="002551F5">
        <w:t xml:space="preserve"> </w:t>
      </w:r>
    </w:p>
    <w:p w:rsidR="00FF6407" w:rsidRPr="002551F5" w:rsidRDefault="00FF6407" w:rsidP="00ED1CE3">
      <w:pPr>
        <w:spacing w:line="0" w:lineRule="atLeast"/>
      </w:pPr>
    </w:p>
    <w:p w:rsidR="00A43AF3" w:rsidRPr="002551F5" w:rsidRDefault="005B6328" w:rsidP="00ED1CE3">
      <w:pPr>
        <w:spacing w:line="0" w:lineRule="atLeast"/>
      </w:pPr>
      <w:r>
        <w:rPr>
          <w:noProof/>
        </w:rPr>
        <mc:AlternateContent>
          <mc:Choice Requires="wps">
            <w:drawing>
              <wp:anchor distT="0" distB="0" distL="114300" distR="114300" simplePos="0" relativeHeight="251691008" behindDoc="0" locked="0" layoutInCell="1" allowOverlap="1">
                <wp:simplePos x="0" y="0"/>
                <wp:positionH relativeFrom="page">
                  <wp:posOffset>1162050</wp:posOffset>
                </wp:positionH>
                <wp:positionV relativeFrom="paragraph">
                  <wp:posOffset>46990</wp:posOffset>
                </wp:positionV>
                <wp:extent cx="5676900" cy="72580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日　時：平成３１年２月２２日(金)</w:t>
                            </w:r>
                            <w:r>
                              <w:rPr>
                                <w:rFonts w:ascii="HGP教科書体" w:eastAsia="HGP教科書体" w:hAnsiTheme="minorEastAsia"/>
                              </w:rPr>
                              <w:t xml:space="preserve"> </w:t>
                            </w:r>
                            <w:r w:rsidRPr="00331BAE">
                              <w:rPr>
                                <w:rFonts w:ascii="HGP教科書体" w:eastAsia="HGP教科書体" w:hAnsiTheme="minorEastAsia" w:hint="eastAsia"/>
                              </w:rPr>
                              <w:t>５校時</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児　童：港区立高輪台小学校</w:t>
                            </w:r>
                            <w:r>
                              <w:rPr>
                                <w:rFonts w:ascii="HGP教科書体" w:eastAsia="HGP教科書体" w:hAnsiTheme="minorEastAsia" w:hint="eastAsia"/>
                              </w:rPr>
                              <w:t xml:space="preserve"> 第１学年２組　３３</w:t>
                            </w:r>
                            <w:r w:rsidRPr="00331BAE">
                              <w:rPr>
                                <w:rFonts w:ascii="HGP教科書体" w:eastAsia="HGP教科書体" w:hAnsiTheme="minorEastAsia" w:hint="eastAsia"/>
                              </w:rPr>
                              <w:t>名</w:t>
                            </w:r>
                            <w:r>
                              <w:rPr>
                                <w:rFonts w:ascii="HGP教科書体" w:eastAsia="HGP教科書体" w:hAnsiTheme="minorEastAsia" w:hint="eastAsia"/>
                              </w:rPr>
                              <w:t xml:space="preserve">／　第１学年３組　</w:t>
                            </w:r>
                            <w:r w:rsidRPr="009A15D8">
                              <w:rPr>
                                <w:rFonts w:ascii="HGP教科書体" w:eastAsia="HGP教科書体" w:hAnsiTheme="minorEastAsia" w:hint="eastAsia"/>
                              </w:rPr>
                              <w:t>３３</w:t>
                            </w:r>
                            <w:r>
                              <w:rPr>
                                <w:rFonts w:ascii="HGP教科書体" w:eastAsia="HGP教科書体" w:hAnsiTheme="minorEastAsia" w:hint="eastAsia"/>
                              </w:rPr>
                              <w:t>名</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担　任：港区立高輪台小学校　　教諭　　木村　みどり</w:t>
                            </w:r>
                            <w:r>
                              <w:rPr>
                                <w:rFonts w:ascii="HGP教科書体" w:eastAsia="HGP教科書体" w:hAnsiTheme="minorEastAsia" w:hint="eastAsia"/>
                              </w:rPr>
                              <w:t xml:space="preserve">　　／　主任教諭　貞森　喜代美　</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指導者：大田区立矢口西小学校　教諭　　本條　禎之</w:t>
                            </w:r>
                            <w:r>
                              <w:rPr>
                                <w:rFonts w:ascii="HGP教科書体" w:eastAsia="HGP教科書体" w:hAnsiTheme="minorEastAsia" w:hint="eastAsia"/>
                              </w:rPr>
                              <w:t xml:space="preserve">　／　</w:t>
                            </w:r>
                            <w:r w:rsidRPr="003030D1">
                              <w:rPr>
                                <w:rFonts w:ascii="HGP教科書体" w:eastAsia="HGP教科書体" w:hAnsiTheme="minorEastAsia" w:hint="eastAsia"/>
                              </w:rPr>
                              <w:t xml:space="preserve">足立区立舎人小学校　</w:t>
                            </w:r>
                            <w:r>
                              <w:rPr>
                                <w:rFonts w:ascii="HGP教科書体" w:eastAsia="HGP教科書体" w:hAnsiTheme="minorEastAsia" w:hint="eastAsia"/>
                              </w:rPr>
                              <w:t>主任教諭　福田　晴香</w:t>
                            </w:r>
                          </w:p>
                          <w:p w:rsidR="00EF631F" w:rsidRPr="008A0C12" w:rsidRDefault="00EF631F" w:rsidP="005C7281">
                            <w:pPr>
                              <w:spacing w:line="0" w:lineRule="atLeast"/>
                              <w:jc w:val="left"/>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o:spid="_x0000_s1031" style="position:absolute;left:0;text-align:left;margin-left:91.5pt;margin-top:3.7pt;width:447pt;height:57.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" filled="f" stroked="f">
                <v:textbox inset="5.85pt,.7pt,5.85pt,.7pt">
                  <w:txbxContent>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日　時：平成３１年２月２２日(金)</w:t>
                      </w:r>
                      <w:r>
                        <w:rPr>
                          <w:rFonts w:ascii="HGP教科書体" w:eastAsia="HGP教科書体" w:hAnsiTheme="minorEastAsia"/>
                        </w:rPr>
                        <w:t xml:space="preserve"> </w:t>
                      </w:r>
                      <w:r w:rsidRPr="00331BAE">
                        <w:rPr>
                          <w:rFonts w:ascii="HGP教科書体" w:eastAsia="HGP教科書体" w:hAnsiTheme="minorEastAsia" w:hint="eastAsia"/>
                        </w:rPr>
                        <w:t>５校時</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児　童：港区立高輪台小学校</w:t>
                      </w:r>
                      <w:r>
                        <w:rPr>
                          <w:rFonts w:ascii="HGP教科書体" w:eastAsia="HGP教科書体" w:hAnsiTheme="minorEastAsia" w:hint="eastAsia"/>
                        </w:rPr>
                        <w:t xml:space="preserve"> 第１学年２組　３３</w:t>
                      </w:r>
                      <w:r w:rsidRPr="00331BAE">
                        <w:rPr>
                          <w:rFonts w:ascii="HGP教科書体" w:eastAsia="HGP教科書体" w:hAnsiTheme="minorEastAsia" w:hint="eastAsia"/>
                        </w:rPr>
                        <w:t>名</w:t>
                      </w:r>
                      <w:r>
                        <w:rPr>
                          <w:rFonts w:ascii="HGP教科書体" w:eastAsia="HGP教科書体" w:hAnsiTheme="minorEastAsia" w:hint="eastAsia"/>
                        </w:rPr>
                        <w:t xml:space="preserve">／　第１学年３組　</w:t>
                      </w:r>
                      <w:r w:rsidRPr="009A15D8">
                        <w:rPr>
                          <w:rFonts w:ascii="HGP教科書体" w:eastAsia="HGP教科書体" w:hAnsiTheme="minorEastAsia" w:hint="eastAsia"/>
                        </w:rPr>
                        <w:t>３３</w:t>
                      </w:r>
                      <w:r>
                        <w:rPr>
                          <w:rFonts w:ascii="HGP教科書体" w:eastAsia="HGP教科書体" w:hAnsiTheme="minorEastAsia" w:hint="eastAsia"/>
                        </w:rPr>
                        <w:t>名</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担　任：港区立高輪台小学校　　教諭　　木村　みどり</w:t>
                      </w:r>
                      <w:r>
                        <w:rPr>
                          <w:rFonts w:ascii="HGP教科書体" w:eastAsia="HGP教科書体" w:hAnsiTheme="minorEastAsia" w:hint="eastAsia"/>
                        </w:rPr>
                        <w:t xml:space="preserve">　　／　主任教諭　貞森　喜代美　</w:t>
                      </w:r>
                    </w:p>
                    <w:p w:rsidR="00EF631F" w:rsidRPr="00331BAE" w:rsidRDefault="00EF631F" w:rsidP="005C7281">
                      <w:pPr>
                        <w:spacing w:line="0" w:lineRule="atLeast"/>
                        <w:jc w:val="left"/>
                        <w:rPr>
                          <w:rFonts w:ascii="HGP教科書体" w:eastAsia="HGP教科書体" w:hAnsiTheme="minorEastAsia"/>
                        </w:rPr>
                      </w:pPr>
                      <w:r w:rsidRPr="00331BAE">
                        <w:rPr>
                          <w:rFonts w:ascii="HGP教科書体" w:eastAsia="HGP教科書体" w:hAnsiTheme="minorEastAsia" w:hint="eastAsia"/>
                        </w:rPr>
                        <w:t>指導者：大田区立矢口西小学校　教諭　　本條　禎之</w:t>
                      </w:r>
                      <w:r>
                        <w:rPr>
                          <w:rFonts w:ascii="HGP教科書体" w:eastAsia="HGP教科書体" w:hAnsiTheme="minorEastAsia" w:hint="eastAsia"/>
                        </w:rPr>
                        <w:t xml:space="preserve">　／　</w:t>
                      </w:r>
                      <w:r w:rsidRPr="003030D1">
                        <w:rPr>
                          <w:rFonts w:ascii="HGP教科書体" w:eastAsia="HGP教科書体" w:hAnsiTheme="minorEastAsia" w:hint="eastAsia"/>
                        </w:rPr>
                        <w:t xml:space="preserve">足立区立舎人小学校　</w:t>
                      </w:r>
                      <w:r>
                        <w:rPr>
                          <w:rFonts w:ascii="HGP教科書体" w:eastAsia="HGP教科書体" w:hAnsiTheme="minorEastAsia" w:hint="eastAsia"/>
                        </w:rPr>
                        <w:t>主任教諭　福田　晴香</w:t>
                      </w:r>
                    </w:p>
                    <w:p w:rsidR="00EF631F" w:rsidRPr="008A0C12" w:rsidRDefault="00EF631F" w:rsidP="005C7281">
                      <w:pPr>
                        <w:spacing w:line="0" w:lineRule="atLeast"/>
                        <w:jc w:val="left"/>
                        <w:rPr>
                          <w:rFonts w:asciiTheme="minorEastAsia" w:eastAsiaTheme="minorEastAsia" w:hAnsiTheme="minorEastAsia"/>
                        </w:rPr>
                      </w:pPr>
                    </w:p>
                  </w:txbxContent>
                </v:textbox>
                <w10:wrap anchorx="page"/>
              </v:rect>
            </w:pict>
          </mc:Fallback>
        </mc:AlternateContent>
      </w:r>
    </w:p>
    <w:p w:rsidR="009A108C" w:rsidRPr="002551F5" w:rsidRDefault="009A108C" w:rsidP="00ED1CE3">
      <w:pPr>
        <w:spacing w:line="0" w:lineRule="atLeast"/>
      </w:pPr>
    </w:p>
    <w:p w:rsidR="008A0C12" w:rsidRPr="002551F5" w:rsidRDefault="008A0C12" w:rsidP="00ED1CE3">
      <w:pPr>
        <w:spacing w:line="0" w:lineRule="atLeast"/>
      </w:pPr>
    </w:p>
    <w:p w:rsidR="008A0C12" w:rsidRPr="0044131C" w:rsidRDefault="008A0C12" w:rsidP="00ED1CE3">
      <w:pPr>
        <w:spacing w:line="0" w:lineRule="atLeast"/>
      </w:pPr>
    </w:p>
    <w:p w:rsidR="005C7281" w:rsidRPr="0044131C" w:rsidRDefault="005C7281" w:rsidP="00ED1CE3">
      <w:pPr>
        <w:spacing w:line="0" w:lineRule="atLeast"/>
      </w:pPr>
    </w:p>
    <w:p w:rsidR="00F21400" w:rsidRPr="0044131C" w:rsidRDefault="00FF6407" w:rsidP="00ED1CE3">
      <w:pPr>
        <w:spacing w:line="0" w:lineRule="atLeast"/>
        <w:rPr>
          <w:rFonts w:ascii="HGP教科書体" w:eastAsia="HGP教科書体"/>
          <w:b/>
          <w:sz w:val="24"/>
          <w:szCs w:val="24"/>
        </w:rPr>
      </w:pPr>
      <w:r w:rsidRPr="0044131C">
        <w:rPr>
          <w:rFonts w:ascii="HGP教科書体" w:eastAsia="HGP教科書体" w:hint="eastAsia"/>
          <w:b/>
          <w:sz w:val="24"/>
          <w:szCs w:val="24"/>
        </w:rPr>
        <w:t>１　単元の目標</w:t>
      </w:r>
    </w:p>
    <w:p w:rsidR="00B47C69" w:rsidRPr="0044131C" w:rsidRDefault="00A43AF3" w:rsidP="00ED1CE3">
      <w:pPr>
        <w:spacing w:line="0" w:lineRule="atLeast"/>
        <w:rPr>
          <w:rFonts w:ascii="HGP教科書体" w:eastAsia="HGP教科書体" w:hAnsiTheme="minorEastAsia"/>
          <w:szCs w:val="21"/>
        </w:rPr>
      </w:pPr>
      <w:r w:rsidRPr="0044131C">
        <w:rPr>
          <w:rFonts w:ascii="HGP教科書体" w:eastAsia="HGP教科書体" w:hAnsiTheme="minorEastAsia" w:hint="eastAsia"/>
          <w:szCs w:val="21"/>
        </w:rPr>
        <w:t xml:space="preserve">　</w:t>
      </w:r>
      <w:r w:rsidR="00885B0B" w:rsidRPr="0044131C">
        <w:rPr>
          <w:rFonts w:ascii="HGP教科書体" w:eastAsia="HGP教科書体" w:hAnsiTheme="minorEastAsia" w:hint="eastAsia"/>
          <w:szCs w:val="21"/>
        </w:rPr>
        <w:t>○　想像し</w:t>
      </w:r>
      <w:r w:rsidR="00EF631F" w:rsidRPr="0044131C">
        <w:rPr>
          <w:rFonts w:ascii="HGP教科書体" w:eastAsia="HGP教科書体" w:hAnsiTheme="minorEastAsia" w:hint="eastAsia"/>
          <w:szCs w:val="21"/>
        </w:rPr>
        <w:t>たことをもとに、語のまとまりや言葉の響きに気を付けて音読することができる</w:t>
      </w:r>
      <w:r w:rsidR="003A01B1" w:rsidRPr="0044131C">
        <w:rPr>
          <w:rFonts w:ascii="HGP教科書体" w:eastAsia="HGP教科書体" w:hAnsiTheme="minorEastAsia" w:hint="eastAsia"/>
          <w:szCs w:val="21"/>
        </w:rPr>
        <w:t>。</w:t>
      </w:r>
      <w:r w:rsidR="00CF6604" w:rsidRPr="0044131C">
        <w:rPr>
          <w:rFonts w:ascii="HGP教科書体" w:eastAsia="HGP教科書体" w:hAnsiTheme="minorEastAsia" w:hint="eastAsia"/>
          <w:szCs w:val="21"/>
        </w:rPr>
        <w:t>（知識・技能</w:t>
      </w:r>
      <w:r w:rsidR="002B7CBE" w:rsidRPr="0044131C">
        <w:rPr>
          <w:rFonts w:ascii="HGP教科書体" w:eastAsia="HGP教科書体" w:hAnsiTheme="minorEastAsia" w:hint="eastAsia"/>
          <w:szCs w:val="21"/>
        </w:rPr>
        <w:t>）</w:t>
      </w:r>
    </w:p>
    <w:p w:rsidR="00F9021E" w:rsidRPr="0044131C" w:rsidRDefault="00334D6F" w:rsidP="00ED1CE3">
      <w:pPr>
        <w:spacing w:line="0" w:lineRule="atLeast"/>
        <w:rPr>
          <w:rFonts w:ascii="HGP教科書体" w:eastAsia="HGP教科書体" w:hAnsiTheme="minorEastAsia"/>
          <w:szCs w:val="21"/>
        </w:rPr>
      </w:pPr>
      <w:r w:rsidRPr="0044131C">
        <w:rPr>
          <w:rFonts w:ascii="HGP教科書体" w:eastAsia="HGP教科書体" w:hAnsiTheme="minorEastAsia" w:hint="eastAsia"/>
          <w:szCs w:val="21"/>
        </w:rPr>
        <w:t xml:space="preserve">　○　物語の内容の大体を捉えることができる</w:t>
      </w:r>
      <w:r w:rsidR="00F9021E" w:rsidRPr="0044131C">
        <w:rPr>
          <w:rFonts w:ascii="HGP教科書体" w:eastAsia="HGP教科書体" w:hAnsiTheme="minorEastAsia" w:hint="eastAsia"/>
          <w:szCs w:val="21"/>
        </w:rPr>
        <w:t>。（思考・判断・表現）</w:t>
      </w:r>
    </w:p>
    <w:p w:rsidR="00B47C69" w:rsidRPr="0044131C" w:rsidRDefault="00A84407" w:rsidP="00ED1CE3">
      <w:pPr>
        <w:spacing w:line="0" w:lineRule="atLeast"/>
        <w:rPr>
          <w:rFonts w:ascii="HGP教科書体" w:eastAsia="HGP教科書体" w:hAnsiTheme="minorEastAsia"/>
          <w:szCs w:val="21"/>
        </w:rPr>
      </w:pPr>
      <w:r w:rsidRPr="0044131C">
        <w:rPr>
          <w:rFonts w:ascii="HGP教科書体" w:eastAsia="HGP教科書体" w:hAnsiTheme="minorEastAsia" w:hint="eastAsia"/>
          <w:szCs w:val="21"/>
        </w:rPr>
        <w:t xml:space="preserve">　</w:t>
      </w:r>
      <w:r w:rsidR="00A838B5" w:rsidRPr="0044131C">
        <w:rPr>
          <w:rFonts w:ascii="HGP教科書体" w:eastAsia="HGP教科書体" w:hAnsiTheme="minorEastAsia" w:hint="eastAsia"/>
          <w:szCs w:val="21"/>
        </w:rPr>
        <w:t>○　叙述を基</w:t>
      </w:r>
      <w:r w:rsidR="00181E97" w:rsidRPr="0044131C">
        <w:rPr>
          <w:rFonts w:ascii="HGP教科書体" w:eastAsia="HGP教科書体" w:hAnsiTheme="minorEastAsia" w:hint="eastAsia"/>
          <w:szCs w:val="21"/>
        </w:rPr>
        <w:t>に、登場人物の行動を中心に想像を広げること</w:t>
      </w:r>
      <w:r w:rsidR="003A01B1" w:rsidRPr="0044131C">
        <w:rPr>
          <w:rFonts w:ascii="HGP教科書体" w:eastAsia="HGP教科書体" w:hAnsiTheme="minorEastAsia" w:hint="eastAsia"/>
          <w:szCs w:val="21"/>
        </w:rPr>
        <w:t>ができる。</w:t>
      </w:r>
      <w:r w:rsidR="00CF6604" w:rsidRPr="0044131C">
        <w:rPr>
          <w:rFonts w:ascii="HGP教科書体" w:eastAsia="HGP教科書体" w:hAnsiTheme="minorEastAsia" w:hint="eastAsia"/>
          <w:szCs w:val="21"/>
        </w:rPr>
        <w:t>（思考・判断・表現</w:t>
      </w:r>
      <w:r w:rsidR="00B47C69" w:rsidRPr="0044131C">
        <w:rPr>
          <w:rFonts w:ascii="HGP教科書体" w:eastAsia="HGP教科書体" w:hAnsiTheme="minorEastAsia" w:hint="eastAsia"/>
          <w:szCs w:val="21"/>
        </w:rPr>
        <w:t>）</w:t>
      </w:r>
    </w:p>
    <w:p w:rsidR="00B20EB1" w:rsidRPr="0044131C" w:rsidRDefault="008A0C12" w:rsidP="000777E5">
      <w:pPr>
        <w:spacing w:line="0" w:lineRule="atLeast"/>
        <w:ind w:leftChars="50" w:left="141" w:hangingChars="25" w:hanging="47"/>
        <w:rPr>
          <w:rFonts w:ascii="HGP教科書体" w:eastAsia="HGP教科書体" w:hAnsiTheme="minorEastAsia"/>
          <w:szCs w:val="21"/>
        </w:rPr>
      </w:pPr>
      <w:r w:rsidRPr="0044131C">
        <w:rPr>
          <w:rFonts w:ascii="HGP教科書体" w:eastAsia="HGP教科書体" w:hAnsiTheme="minorEastAsia" w:hint="eastAsia"/>
          <w:szCs w:val="21"/>
        </w:rPr>
        <w:t>○　作品に興味・関心をもち、すす</w:t>
      </w:r>
      <w:r w:rsidR="004B5D08" w:rsidRPr="0044131C">
        <w:rPr>
          <w:rFonts w:ascii="HGP教科書体" w:eastAsia="HGP教科書体" w:hAnsiTheme="minorEastAsia" w:hint="eastAsia"/>
          <w:szCs w:val="21"/>
        </w:rPr>
        <w:t>んで</w:t>
      </w:r>
      <w:r w:rsidR="00343ADC" w:rsidRPr="0044131C">
        <w:rPr>
          <w:rFonts w:ascii="HGP教科書体" w:eastAsia="HGP教科書体" w:hAnsiTheme="minorEastAsia" w:hint="eastAsia"/>
          <w:szCs w:val="21"/>
        </w:rPr>
        <w:t>音読発表会に取り組もうとしている</w:t>
      </w:r>
      <w:r w:rsidR="00F9021E" w:rsidRPr="0044131C">
        <w:rPr>
          <w:rFonts w:ascii="HGP教科書体" w:eastAsia="HGP教科書体" w:hAnsiTheme="minorEastAsia" w:hint="eastAsia"/>
          <w:szCs w:val="21"/>
        </w:rPr>
        <w:t>。</w:t>
      </w:r>
      <w:r w:rsidR="00B468DD" w:rsidRPr="0044131C">
        <w:rPr>
          <w:rFonts w:ascii="HGP教科書体" w:eastAsia="HGP教科書体" w:hAnsiTheme="minorEastAsia" w:hint="eastAsia"/>
          <w:szCs w:val="21"/>
        </w:rPr>
        <w:t>（</w:t>
      </w:r>
      <w:r w:rsidR="005378F1" w:rsidRPr="0044131C">
        <w:rPr>
          <w:rFonts w:ascii="HGP教科書体" w:eastAsia="HGP教科書体" w:hAnsiTheme="minorEastAsia" w:hint="eastAsia"/>
          <w:szCs w:val="21"/>
        </w:rPr>
        <w:t>主体的に学習に取り組む態度</w:t>
      </w:r>
      <w:r w:rsidR="00CF6604" w:rsidRPr="0044131C">
        <w:rPr>
          <w:rFonts w:ascii="HGP教科書体" w:eastAsia="HGP教科書体" w:hAnsiTheme="minorEastAsia" w:hint="eastAsia"/>
          <w:szCs w:val="21"/>
        </w:rPr>
        <w:t>）</w:t>
      </w:r>
    </w:p>
    <w:p w:rsidR="0023036B" w:rsidRPr="0044131C" w:rsidRDefault="0023036B" w:rsidP="0023036B">
      <w:pPr>
        <w:spacing w:line="0" w:lineRule="atLeast"/>
        <w:ind w:firstLineChars="2900" w:firstLine="5481"/>
        <w:rPr>
          <w:rFonts w:ascii="HGP教科書体" w:eastAsia="HGP教科書体" w:hAnsiTheme="minorEastAsia"/>
          <w:szCs w:val="21"/>
        </w:rPr>
      </w:pPr>
    </w:p>
    <w:p w:rsidR="00FF6407" w:rsidRPr="0044131C" w:rsidRDefault="00FF6407" w:rsidP="00ED1CE3">
      <w:pPr>
        <w:spacing w:line="0" w:lineRule="atLeast"/>
        <w:rPr>
          <w:rFonts w:ascii="HGP教科書体" w:eastAsia="HGP教科書体" w:hAnsiTheme="minorEastAsia"/>
          <w:b/>
          <w:sz w:val="24"/>
          <w:szCs w:val="24"/>
        </w:rPr>
      </w:pPr>
      <w:r w:rsidRPr="0044131C">
        <w:rPr>
          <w:rFonts w:ascii="HGP教科書体" w:eastAsia="HGP教科書体" w:hAnsiTheme="minorEastAsia" w:hint="eastAsia"/>
          <w:b/>
          <w:sz w:val="24"/>
          <w:szCs w:val="24"/>
        </w:rPr>
        <w:t>２　単元の評価規準と学習活動に即した具体的な評価規準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6"/>
        <w:gridCol w:w="2084"/>
        <w:gridCol w:w="2977"/>
        <w:gridCol w:w="3083"/>
      </w:tblGrid>
      <w:tr w:rsidR="00A43AF3" w:rsidRPr="0044131C" w:rsidTr="000777E5">
        <w:trPr>
          <w:trHeight w:val="250"/>
        </w:trPr>
        <w:tc>
          <w:tcPr>
            <w:tcW w:w="576"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A43AF3" w:rsidRPr="0044131C" w:rsidRDefault="00A43AF3" w:rsidP="004404D3">
            <w:pPr>
              <w:spacing w:line="0" w:lineRule="atLeast"/>
              <w:jc w:val="left"/>
              <w:rPr>
                <w:rFonts w:ascii="HGP教科書体" w:eastAsia="HGP教科書体" w:hAnsiTheme="minorEastAsia"/>
              </w:rPr>
            </w:pPr>
          </w:p>
        </w:tc>
        <w:tc>
          <w:tcPr>
            <w:tcW w:w="2084" w:type="dxa"/>
            <w:tcBorders>
              <w:top w:val="single" w:sz="18" w:space="0" w:color="auto"/>
              <w:left w:val="double" w:sz="4" w:space="0" w:color="auto"/>
              <w:bottom w:val="double" w:sz="4" w:space="0" w:color="auto"/>
            </w:tcBorders>
            <w:shd w:val="clear" w:color="auto" w:fill="D9D9D9" w:themeFill="background1" w:themeFillShade="D9"/>
            <w:vAlign w:val="center"/>
          </w:tcPr>
          <w:p w:rsidR="00A43AF3" w:rsidRPr="0044131C" w:rsidRDefault="004404D3" w:rsidP="005C7281">
            <w:pPr>
              <w:spacing w:line="0" w:lineRule="atLeast"/>
              <w:ind w:firstLineChars="100" w:firstLine="190"/>
              <w:jc w:val="left"/>
              <w:rPr>
                <w:rFonts w:ascii="HGP教科書体" w:eastAsia="HGP教科書体" w:hAnsiTheme="minorEastAsia"/>
                <w:b/>
              </w:rPr>
            </w:pPr>
            <w:r w:rsidRPr="0044131C">
              <w:rPr>
                <w:rFonts w:ascii="HGP教科書体" w:eastAsia="HGP教科書体" w:hAnsiTheme="minorEastAsia" w:hint="eastAsia"/>
                <w:b/>
              </w:rPr>
              <w:t xml:space="preserve">ア </w:t>
            </w:r>
            <w:r w:rsidR="00F21400" w:rsidRPr="0044131C">
              <w:rPr>
                <w:rFonts w:ascii="HGP教科書体" w:eastAsia="HGP教科書体" w:hAnsiTheme="minorEastAsia" w:hint="eastAsia"/>
                <w:b/>
              </w:rPr>
              <w:t>知識・技能</w:t>
            </w:r>
          </w:p>
        </w:tc>
        <w:tc>
          <w:tcPr>
            <w:tcW w:w="2977" w:type="dxa"/>
            <w:tcBorders>
              <w:top w:val="single" w:sz="18" w:space="0" w:color="auto"/>
              <w:bottom w:val="double" w:sz="4" w:space="0" w:color="auto"/>
            </w:tcBorders>
            <w:shd w:val="clear" w:color="auto" w:fill="D9D9D9" w:themeFill="background1" w:themeFillShade="D9"/>
            <w:vAlign w:val="center"/>
          </w:tcPr>
          <w:p w:rsidR="00A43AF3" w:rsidRPr="0044131C" w:rsidRDefault="004404D3" w:rsidP="00F21400">
            <w:pPr>
              <w:spacing w:line="0" w:lineRule="atLeast"/>
              <w:jc w:val="center"/>
              <w:rPr>
                <w:rFonts w:ascii="HGP教科書体" w:eastAsia="HGP教科書体" w:hAnsiTheme="minorEastAsia"/>
                <w:b/>
              </w:rPr>
            </w:pPr>
            <w:r w:rsidRPr="0044131C">
              <w:rPr>
                <w:rFonts w:ascii="HGP教科書体" w:eastAsia="HGP教科書体" w:hAnsiTheme="minorEastAsia" w:hint="eastAsia"/>
                <w:b/>
              </w:rPr>
              <w:t xml:space="preserve">イ </w:t>
            </w:r>
            <w:r w:rsidR="00F21400" w:rsidRPr="0044131C">
              <w:rPr>
                <w:rFonts w:ascii="HGP教科書体" w:eastAsia="HGP教科書体" w:hAnsiTheme="minorEastAsia" w:hint="eastAsia"/>
                <w:b/>
              </w:rPr>
              <w:t>思考・判断・表現</w:t>
            </w:r>
          </w:p>
        </w:tc>
        <w:tc>
          <w:tcPr>
            <w:tcW w:w="3083" w:type="dxa"/>
            <w:tcBorders>
              <w:top w:val="single" w:sz="18" w:space="0" w:color="auto"/>
              <w:bottom w:val="double" w:sz="4" w:space="0" w:color="auto"/>
              <w:right w:val="single" w:sz="18" w:space="0" w:color="auto"/>
            </w:tcBorders>
            <w:shd w:val="clear" w:color="auto" w:fill="D9D9D9" w:themeFill="background1" w:themeFillShade="D9"/>
            <w:vAlign w:val="center"/>
          </w:tcPr>
          <w:p w:rsidR="00A43AF3" w:rsidRPr="0044131C" w:rsidRDefault="004404D3" w:rsidP="00B468DD">
            <w:pPr>
              <w:spacing w:line="0" w:lineRule="atLeast"/>
              <w:jc w:val="left"/>
              <w:rPr>
                <w:rFonts w:ascii="HGP教科書体" w:eastAsia="HGP教科書体" w:hAnsiTheme="minorEastAsia"/>
                <w:b/>
              </w:rPr>
            </w:pPr>
            <w:r w:rsidRPr="0044131C">
              <w:rPr>
                <w:rFonts w:ascii="HGP教科書体" w:eastAsia="HGP教科書体" w:hAnsiTheme="minorEastAsia" w:hint="eastAsia"/>
                <w:b/>
              </w:rPr>
              <w:t xml:space="preserve">ウ </w:t>
            </w:r>
            <w:r w:rsidR="00B468DD" w:rsidRPr="0044131C">
              <w:rPr>
                <w:rFonts w:ascii="HGP教科書体" w:eastAsia="HGP教科書体" w:hAnsiTheme="minorEastAsia" w:hint="eastAsia"/>
                <w:b/>
              </w:rPr>
              <w:t>主体的に学習に取り組む態度</w:t>
            </w:r>
          </w:p>
        </w:tc>
      </w:tr>
      <w:tr w:rsidR="00A43AF3" w:rsidRPr="0044131C" w:rsidTr="000777E5">
        <w:trPr>
          <w:cantSplit/>
          <w:trHeight w:val="1619"/>
        </w:trPr>
        <w:tc>
          <w:tcPr>
            <w:tcW w:w="576" w:type="dxa"/>
            <w:tcBorders>
              <w:top w:val="double" w:sz="4" w:space="0" w:color="auto"/>
              <w:left w:val="single" w:sz="18" w:space="0" w:color="auto"/>
              <w:bottom w:val="single" w:sz="12" w:space="0" w:color="auto"/>
              <w:right w:val="double" w:sz="4" w:space="0" w:color="auto"/>
            </w:tcBorders>
            <w:shd w:val="clear" w:color="auto" w:fill="D9D9D9" w:themeFill="background1" w:themeFillShade="D9"/>
            <w:textDirection w:val="tbRlV"/>
            <w:vAlign w:val="center"/>
          </w:tcPr>
          <w:p w:rsidR="00A43AF3" w:rsidRPr="0044131C" w:rsidRDefault="00A43AF3" w:rsidP="000777E5">
            <w:pPr>
              <w:spacing w:line="0" w:lineRule="atLeast"/>
              <w:ind w:left="113" w:right="113"/>
              <w:jc w:val="center"/>
              <w:rPr>
                <w:rFonts w:ascii="HGP教科書体" w:eastAsia="HGP教科書体" w:hAnsiTheme="minorEastAsia"/>
                <w:b/>
              </w:rPr>
            </w:pPr>
            <w:r w:rsidRPr="0044131C">
              <w:rPr>
                <w:rFonts w:ascii="HGP教科書体" w:eastAsia="HGP教科書体" w:hAnsiTheme="minorEastAsia" w:hint="eastAsia"/>
                <w:b/>
              </w:rPr>
              <w:t>単元の評価規準</w:t>
            </w:r>
          </w:p>
        </w:tc>
        <w:tc>
          <w:tcPr>
            <w:tcW w:w="2084" w:type="dxa"/>
            <w:tcBorders>
              <w:top w:val="double" w:sz="4" w:space="0" w:color="auto"/>
              <w:left w:val="double" w:sz="4" w:space="0" w:color="auto"/>
              <w:bottom w:val="single" w:sz="12" w:space="0" w:color="auto"/>
            </w:tcBorders>
          </w:tcPr>
          <w:p w:rsidR="00B1301E" w:rsidRPr="0044131C" w:rsidRDefault="000B3114" w:rsidP="00995425">
            <w:pPr>
              <w:spacing w:line="0" w:lineRule="atLeast"/>
              <w:ind w:left="189" w:hangingChars="100" w:hanging="189"/>
              <w:rPr>
                <w:rFonts w:ascii="HGP教科書体" w:eastAsia="HGP教科書体" w:hAnsiTheme="minorEastAsia"/>
              </w:rPr>
            </w:pPr>
            <w:r w:rsidRPr="0044131C">
              <w:rPr>
                <w:rFonts w:ascii="HGP教科書体" w:eastAsia="HGP教科書体" w:hAnsiTheme="minorEastAsia" w:hint="eastAsia"/>
              </w:rPr>
              <w:t>○</w:t>
            </w:r>
            <w:r w:rsidR="002E5D78" w:rsidRPr="0044131C">
              <w:rPr>
                <w:rFonts w:ascii="HGP教科書体" w:eastAsia="HGP教科書体" w:hAnsiTheme="minorEastAsia" w:hint="eastAsia"/>
              </w:rPr>
              <w:t>想像したことをもとに、</w:t>
            </w:r>
            <w:r w:rsidR="00885B0B" w:rsidRPr="0044131C">
              <w:rPr>
                <w:rFonts w:ascii="HGP教科書体" w:eastAsia="HGP教科書体" w:hAnsiTheme="minorEastAsia" w:hint="eastAsia"/>
              </w:rPr>
              <w:t>語のまとまりや言葉の響きに気を付けて音読</w:t>
            </w:r>
            <w:r w:rsidR="00334D6F" w:rsidRPr="0044131C">
              <w:rPr>
                <w:rFonts w:ascii="HGP教科書体" w:eastAsia="HGP教科書体" w:hAnsiTheme="minorEastAsia" w:hint="eastAsia"/>
              </w:rPr>
              <w:t>している</w:t>
            </w:r>
            <w:r w:rsidR="00B1301E" w:rsidRPr="0044131C">
              <w:rPr>
                <w:rFonts w:ascii="HGP教科書体" w:eastAsia="HGP教科書体" w:hAnsiTheme="minorEastAsia" w:hint="eastAsia"/>
              </w:rPr>
              <w:t>。</w:t>
            </w:r>
          </w:p>
          <w:p w:rsidR="00A43AF3" w:rsidRPr="0044131C" w:rsidRDefault="00A43AF3" w:rsidP="00ED1CE3">
            <w:pPr>
              <w:spacing w:line="0" w:lineRule="atLeast"/>
              <w:rPr>
                <w:rFonts w:ascii="HGP教科書体" w:eastAsia="HGP教科書体" w:hAnsiTheme="minorEastAsia"/>
              </w:rPr>
            </w:pPr>
          </w:p>
        </w:tc>
        <w:tc>
          <w:tcPr>
            <w:tcW w:w="2977" w:type="dxa"/>
            <w:tcBorders>
              <w:top w:val="double" w:sz="4" w:space="0" w:color="auto"/>
              <w:bottom w:val="single" w:sz="12" w:space="0" w:color="auto"/>
            </w:tcBorders>
          </w:tcPr>
          <w:p w:rsidR="00B1301E" w:rsidRPr="0044131C" w:rsidRDefault="003A01B1" w:rsidP="00995425">
            <w:pPr>
              <w:spacing w:line="0" w:lineRule="atLeast"/>
              <w:ind w:left="189" w:hangingChars="100" w:hanging="189"/>
              <w:rPr>
                <w:rFonts w:ascii="HGP教科書体" w:eastAsia="HGP教科書体" w:hAnsiTheme="minorEastAsia"/>
              </w:rPr>
            </w:pPr>
            <w:r w:rsidRPr="0044131C">
              <w:rPr>
                <w:rFonts w:ascii="HGP教科書体" w:eastAsia="HGP教科書体" w:hAnsiTheme="minorEastAsia" w:hint="eastAsia"/>
              </w:rPr>
              <w:t>○</w:t>
            </w:r>
            <w:r w:rsidR="004B5D08" w:rsidRPr="0044131C">
              <w:rPr>
                <w:rFonts w:ascii="HGP教科書体" w:eastAsia="HGP教科書体" w:hAnsiTheme="minorEastAsia" w:hint="eastAsia"/>
              </w:rPr>
              <w:t>物語の内容の大体を捉えている。</w:t>
            </w:r>
          </w:p>
          <w:p w:rsidR="00802084" w:rsidRPr="0044131C" w:rsidRDefault="00A838B5" w:rsidP="000777E5">
            <w:pPr>
              <w:spacing w:line="0" w:lineRule="atLeast"/>
              <w:ind w:left="189" w:hangingChars="100" w:hanging="189"/>
              <w:rPr>
                <w:rFonts w:ascii="HGP教科書体" w:eastAsia="HGP教科書体" w:hAnsiTheme="minorEastAsia"/>
              </w:rPr>
            </w:pPr>
            <w:r w:rsidRPr="0044131C">
              <w:rPr>
                <w:rFonts w:ascii="HGP教科書体" w:eastAsia="HGP教科書体" w:hAnsiTheme="minorEastAsia" w:hint="eastAsia"/>
              </w:rPr>
              <w:t>○叙述や挿絵を基</w:t>
            </w:r>
            <w:r w:rsidR="00181E97" w:rsidRPr="0044131C">
              <w:rPr>
                <w:rFonts w:ascii="HGP教科書体" w:eastAsia="HGP教科書体" w:hAnsiTheme="minorEastAsia" w:hint="eastAsia"/>
              </w:rPr>
              <w:t>に</w:t>
            </w:r>
            <w:r w:rsidRPr="0044131C">
              <w:rPr>
                <w:rFonts w:ascii="HGP教科書体" w:eastAsia="HGP教科書体" w:hAnsiTheme="minorEastAsia" w:hint="eastAsia"/>
              </w:rPr>
              <w:t>登場人物の行動を中心に</w:t>
            </w:r>
            <w:r w:rsidR="00181E97" w:rsidRPr="0044131C">
              <w:rPr>
                <w:rFonts w:ascii="HGP教科書体" w:eastAsia="HGP教科書体" w:hAnsiTheme="minorEastAsia" w:hint="eastAsia"/>
              </w:rPr>
              <w:t>想像を広げている</w:t>
            </w:r>
            <w:r w:rsidR="009B3726" w:rsidRPr="0044131C">
              <w:rPr>
                <w:rFonts w:ascii="HGP教科書体" w:eastAsia="HGP教科書体" w:hAnsiTheme="minorEastAsia" w:hint="eastAsia"/>
              </w:rPr>
              <w:t>。</w:t>
            </w:r>
          </w:p>
        </w:tc>
        <w:tc>
          <w:tcPr>
            <w:tcW w:w="3083" w:type="dxa"/>
            <w:tcBorders>
              <w:top w:val="double" w:sz="4" w:space="0" w:color="auto"/>
              <w:bottom w:val="single" w:sz="12" w:space="0" w:color="auto"/>
              <w:right w:val="single" w:sz="18" w:space="0" w:color="auto"/>
            </w:tcBorders>
          </w:tcPr>
          <w:p w:rsidR="004404D3" w:rsidRPr="0044131C" w:rsidRDefault="008A0C12" w:rsidP="00995425">
            <w:pPr>
              <w:spacing w:line="0" w:lineRule="atLeast"/>
              <w:ind w:left="189" w:hangingChars="100" w:hanging="189"/>
              <w:rPr>
                <w:rFonts w:ascii="HGP教科書体" w:eastAsia="HGP教科書体" w:hAnsiTheme="minorEastAsia"/>
              </w:rPr>
            </w:pPr>
            <w:r w:rsidRPr="0044131C">
              <w:rPr>
                <w:rFonts w:ascii="HGP教科書体" w:eastAsia="HGP教科書体" w:hAnsiTheme="minorEastAsia" w:hint="eastAsia"/>
              </w:rPr>
              <w:t>○作品に興味・関心をもち、すす</w:t>
            </w:r>
            <w:r w:rsidR="007907C0" w:rsidRPr="0044131C">
              <w:rPr>
                <w:rFonts w:ascii="HGP教科書体" w:eastAsia="HGP教科書体" w:hAnsiTheme="minorEastAsia" w:hint="eastAsia"/>
              </w:rPr>
              <w:t>んで</w:t>
            </w:r>
            <w:r w:rsidR="00F9021E" w:rsidRPr="0044131C">
              <w:rPr>
                <w:rFonts w:ascii="HGP教科書体" w:eastAsia="HGP教科書体" w:hAnsiTheme="minorEastAsia" w:hint="eastAsia"/>
              </w:rPr>
              <w:t>音読発表会</w:t>
            </w:r>
            <w:r w:rsidR="00181E97" w:rsidRPr="0044131C">
              <w:rPr>
                <w:rFonts w:ascii="HGP教科書体" w:eastAsia="HGP教科書体" w:hAnsiTheme="minorEastAsia" w:hint="eastAsia"/>
              </w:rPr>
              <w:t>に取り組もうとしている</w:t>
            </w:r>
            <w:r w:rsidR="00D344F2" w:rsidRPr="0044131C">
              <w:rPr>
                <w:rFonts w:ascii="HGP教科書体" w:eastAsia="HGP教科書体" w:hAnsiTheme="minorEastAsia" w:hint="eastAsia"/>
              </w:rPr>
              <w:t>。</w:t>
            </w:r>
          </w:p>
          <w:p w:rsidR="0096271B" w:rsidRPr="0044131C" w:rsidRDefault="0096271B" w:rsidP="00ED1CE3">
            <w:pPr>
              <w:spacing w:line="0" w:lineRule="atLeast"/>
              <w:rPr>
                <w:rFonts w:ascii="HGP教科書体" w:eastAsia="HGP教科書体" w:hAnsiTheme="minorEastAsia"/>
              </w:rPr>
            </w:pPr>
          </w:p>
        </w:tc>
      </w:tr>
      <w:tr w:rsidR="00A43AF3" w:rsidRPr="0044131C" w:rsidTr="000777E5">
        <w:trPr>
          <w:cantSplit/>
          <w:trHeight w:val="4194"/>
        </w:trPr>
        <w:tc>
          <w:tcPr>
            <w:tcW w:w="576" w:type="dxa"/>
            <w:tcBorders>
              <w:top w:val="single" w:sz="12" w:space="0" w:color="auto"/>
              <w:left w:val="single" w:sz="18" w:space="0" w:color="auto"/>
              <w:bottom w:val="single" w:sz="18" w:space="0" w:color="auto"/>
              <w:right w:val="double" w:sz="4" w:space="0" w:color="auto"/>
            </w:tcBorders>
            <w:shd w:val="clear" w:color="auto" w:fill="D9D9D9" w:themeFill="background1" w:themeFillShade="D9"/>
            <w:textDirection w:val="tbRlV"/>
            <w:vAlign w:val="center"/>
          </w:tcPr>
          <w:p w:rsidR="00A43AF3" w:rsidRPr="0044131C" w:rsidRDefault="00A43AF3" w:rsidP="000777E5">
            <w:pPr>
              <w:spacing w:line="0" w:lineRule="atLeast"/>
              <w:ind w:left="113" w:right="113"/>
              <w:jc w:val="center"/>
              <w:rPr>
                <w:rFonts w:ascii="HGP教科書体" w:eastAsia="HGP教科書体" w:hAnsiTheme="minorEastAsia"/>
                <w:b/>
              </w:rPr>
            </w:pPr>
            <w:r w:rsidRPr="0044131C">
              <w:rPr>
                <w:rFonts w:ascii="HGP教科書体" w:eastAsia="HGP教科書体" w:hAnsiTheme="minorEastAsia" w:hint="eastAsia"/>
                <w:b/>
              </w:rPr>
              <w:t>学習活動に即した具体的な評価規準</w:t>
            </w:r>
          </w:p>
        </w:tc>
        <w:tc>
          <w:tcPr>
            <w:tcW w:w="2084" w:type="dxa"/>
            <w:tcBorders>
              <w:top w:val="single" w:sz="12" w:space="0" w:color="auto"/>
              <w:left w:val="double" w:sz="4" w:space="0" w:color="auto"/>
              <w:bottom w:val="single" w:sz="18" w:space="0" w:color="auto"/>
            </w:tcBorders>
          </w:tcPr>
          <w:p w:rsidR="00A0237D" w:rsidRPr="0044131C" w:rsidRDefault="005E7966" w:rsidP="00E3161E">
            <w:pPr>
              <w:pStyle w:val="af"/>
              <w:numPr>
                <w:ilvl w:val="0"/>
                <w:numId w:val="14"/>
              </w:numPr>
              <w:spacing w:line="0" w:lineRule="atLeast"/>
              <w:ind w:leftChars="0"/>
              <w:rPr>
                <w:rFonts w:ascii="HGP教科書体" w:eastAsia="HGP教科書体" w:hAnsiTheme="minorEastAsia"/>
              </w:rPr>
            </w:pPr>
            <w:r w:rsidRPr="0044131C">
              <w:rPr>
                <w:rFonts w:ascii="HGP教科書体" w:eastAsia="HGP教科書体" w:hAnsiTheme="minorEastAsia" w:hint="eastAsia"/>
              </w:rPr>
              <w:t>場面ごとに</w:t>
            </w:r>
            <w:r w:rsidR="00604C68" w:rsidRPr="0044131C">
              <w:rPr>
                <w:rFonts w:ascii="HGP教科書体" w:eastAsia="HGP教科書体" w:hAnsiTheme="minorEastAsia" w:hint="eastAsia"/>
              </w:rPr>
              <w:t>想像したことを生かし、</w:t>
            </w:r>
            <w:r w:rsidR="00EF631F" w:rsidRPr="0044131C">
              <w:rPr>
                <w:rFonts w:ascii="HGP教科書体" w:eastAsia="HGP教科書体" w:hAnsiTheme="minorEastAsia" w:hint="eastAsia"/>
              </w:rPr>
              <w:t>工夫して音読</w:t>
            </w:r>
            <w:r w:rsidR="00334D6F" w:rsidRPr="0044131C">
              <w:rPr>
                <w:rFonts w:ascii="HGP教科書体" w:eastAsia="HGP教科書体" w:hAnsiTheme="minorEastAsia" w:hint="eastAsia"/>
              </w:rPr>
              <w:t>している</w:t>
            </w:r>
            <w:r w:rsidR="00E3161E" w:rsidRPr="0044131C">
              <w:rPr>
                <w:rFonts w:ascii="HGP教科書体" w:eastAsia="HGP教科書体" w:hAnsiTheme="minorEastAsia" w:hint="eastAsia"/>
              </w:rPr>
              <w:t>。</w:t>
            </w:r>
            <w:r w:rsidRPr="0044131C">
              <w:rPr>
                <w:rFonts w:ascii="HGP教科書体" w:eastAsia="HGP教科書体" w:hAnsiTheme="minorEastAsia" w:hint="eastAsia"/>
              </w:rPr>
              <w:t>（９</w:t>
            </w:r>
            <w:r w:rsidR="0005568F" w:rsidRPr="0044131C">
              <w:rPr>
                <w:rFonts w:ascii="HGP教科書体" w:eastAsia="HGP教科書体" w:hAnsiTheme="minorEastAsia" w:hint="eastAsia"/>
              </w:rPr>
              <w:t>時）</w:t>
            </w:r>
          </w:p>
          <w:p w:rsidR="002718F8" w:rsidRPr="0044131C" w:rsidRDefault="002718F8" w:rsidP="00802084">
            <w:pPr>
              <w:pStyle w:val="af"/>
              <w:spacing w:line="0" w:lineRule="atLeast"/>
              <w:ind w:leftChars="0" w:left="360"/>
              <w:rPr>
                <w:rFonts w:ascii="HGP教科書体" w:eastAsia="HGP教科書体" w:hAnsiTheme="minorEastAsia"/>
              </w:rPr>
            </w:pPr>
          </w:p>
          <w:p w:rsidR="00BE3769" w:rsidRPr="0044131C" w:rsidRDefault="00BE3769" w:rsidP="002718F8">
            <w:pPr>
              <w:spacing w:line="0" w:lineRule="atLeast"/>
              <w:rPr>
                <w:rFonts w:ascii="HGP教科書体" w:eastAsia="HGP教科書体" w:hAnsiTheme="minorEastAsia"/>
              </w:rPr>
            </w:pPr>
          </w:p>
        </w:tc>
        <w:tc>
          <w:tcPr>
            <w:tcW w:w="2977" w:type="dxa"/>
            <w:tcBorders>
              <w:top w:val="single" w:sz="12" w:space="0" w:color="auto"/>
              <w:bottom w:val="single" w:sz="18" w:space="0" w:color="auto"/>
            </w:tcBorders>
          </w:tcPr>
          <w:p w:rsidR="00BB6AE0" w:rsidRPr="0044131C" w:rsidRDefault="00A838B5" w:rsidP="00B72856">
            <w:pPr>
              <w:pStyle w:val="af"/>
              <w:numPr>
                <w:ilvl w:val="0"/>
                <w:numId w:val="15"/>
              </w:numPr>
              <w:spacing w:line="0" w:lineRule="atLeast"/>
              <w:ind w:leftChars="0"/>
              <w:rPr>
                <w:rFonts w:ascii="HGP教科書体" w:eastAsia="HGP教科書体" w:hAnsiTheme="minorEastAsia"/>
              </w:rPr>
            </w:pPr>
            <w:r w:rsidRPr="0044131C">
              <w:rPr>
                <w:rFonts w:ascii="HGP教科書体" w:eastAsia="HGP教科書体" w:hAnsiTheme="minorEastAsia" w:hint="eastAsia"/>
              </w:rPr>
              <w:t>物語の登場人物や出来事</w:t>
            </w:r>
            <w:r w:rsidR="00B1301E" w:rsidRPr="0044131C">
              <w:rPr>
                <w:rFonts w:ascii="HGP教科書体" w:eastAsia="HGP教科書体" w:hAnsiTheme="minorEastAsia" w:hint="eastAsia"/>
              </w:rPr>
              <w:t>、</w:t>
            </w:r>
            <w:r w:rsidRPr="0044131C">
              <w:rPr>
                <w:rFonts w:ascii="HGP教科書体" w:eastAsia="HGP教科書体" w:hAnsiTheme="minorEastAsia" w:hint="eastAsia"/>
              </w:rPr>
              <w:t>結末について</w:t>
            </w:r>
            <w:r w:rsidR="00B1301E" w:rsidRPr="0044131C">
              <w:rPr>
                <w:rFonts w:ascii="HGP教科書体" w:eastAsia="HGP教科書体" w:hAnsiTheme="minorEastAsia" w:hint="eastAsia"/>
              </w:rPr>
              <w:t>捉えている。</w:t>
            </w:r>
            <w:r w:rsidR="005E7966" w:rsidRPr="0044131C">
              <w:rPr>
                <w:rFonts w:ascii="HGP教科書体" w:eastAsia="HGP教科書体" w:hAnsiTheme="minorEastAsia" w:hint="eastAsia"/>
              </w:rPr>
              <w:t>（２</w:t>
            </w:r>
            <w:r w:rsidR="00BB6AE0" w:rsidRPr="0044131C">
              <w:rPr>
                <w:rFonts w:ascii="HGP教科書体" w:eastAsia="HGP教科書体" w:hAnsiTheme="minorEastAsia" w:hint="eastAsia"/>
              </w:rPr>
              <w:t>時）</w:t>
            </w:r>
          </w:p>
          <w:p w:rsidR="005E7966" w:rsidRPr="0044131C" w:rsidRDefault="00181E97" w:rsidP="00B72856">
            <w:pPr>
              <w:pStyle w:val="af"/>
              <w:numPr>
                <w:ilvl w:val="0"/>
                <w:numId w:val="15"/>
              </w:numPr>
              <w:spacing w:line="0" w:lineRule="atLeast"/>
              <w:ind w:leftChars="0"/>
              <w:rPr>
                <w:rFonts w:ascii="HGP教科書体" w:eastAsia="HGP教科書体" w:hAnsiTheme="minorEastAsia"/>
              </w:rPr>
            </w:pPr>
            <w:r w:rsidRPr="0044131C">
              <w:rPr>
                <w:rFonts w:ascii="HGP教科書体" w:eastAsia="HGP教科書体" w:hAnsiTheme="minorEastAsia" w:hint="eastAsia"/>
              </w:rPr>
              <w:t>場面の</w:t>
            </w:r>
            <w:r w:rsidR="005E7966" w:rsidRPr="0044131C">
              <w:rPr>
                <w:rFonts w:ascii="HGP教科書体" w:eastAsia="HGP教科書体" w:hAnsiTheme="minorEastAsia" w:hint="eastAsia"/>
              </w:rPr>
              <w:t>様子を表す言葉に着目して</w:t>
            </w:r>
            <w:r w:rsidR="009B3726" w:rsidRPr="0044131C">
              <w:rPr>
                <w:rFonts w:ascii="HGP教科書体" w:eastAsia="HGP教科書体" w:hAnsiTheme="minorEastAsia" w:hint="eastAsia"/>
              </w:rPr>
              <w:t>登場人物の行動を具体的に想像している。</w:t>
            </w:r>
            <w:r w:rsidR="009A108C" w:rsidRPr="0044131C">
              <w:rPr>
                <w:rFonts w:ascii="HGP教科書体" w:eastAsia="HGP教科書体" w:hAnsiTheme="minorEastAsia" w:hint="eastAsia"/>
              </w:rPr>
              <w:t>（</w:t>
            </w:r>
            <w:r w:rsidR="009B3726" w:rsidRPr="0044131C">
              <w:rPr>
                <w:rFonts w:ascii="HGP教科書体" w:eastAsia="HGP教科書体" w:hAnsiTheme="minorEastAsia" w:hint="eastAsia"/>
              </w:rPr>
              <w:t>４・５・</w:t>
            </w:r>
            <w:r w:rsidR="009A108C" w:rsidRPr="0044131C">
              <w:rPr>
                <w:rFonts w:ascii="HGP教科書体" w:eastAsia="HGP教科書体" w:hAnsiTheme="minorEastAsia" w:hint="eastAsia"/>
              </w:rPr>
              <w:t>６時）</w:t>
            </w:r>
          </w:p>
          <w:p w:rsidR="00BB6AE0" w:rsidRPr="0044131C" w:rsidRDefault="009A108C" w:rsidP="00B72856">
            <w:pPr>
              <w:pStyle w:val="af"/>
              <w:numPr>
                <w:ilvl w:val="0"/>
                <w:numId w:val="15"/>
              </w:numPr>
              <w:spacing w:line="0" w:lineRule="atLeast"/>
              <w:ind w:leftChars="0"/>
              <w:rPr>
                <w:rFonts w:ascii="HGP教科書体" w:eastAsia="HGP教科書体" w:hAnsiTheme="minorEastAsia"/>
              </w:rPr>
            </w:pPr>
            <w:r w:rsidRPr="0044131C">
              <w:rPr>
                <w:rFonts w:ascii="HGP教科書体" w:eastAsia="HGP教科書体" w:hAnsiTheme="minorEastAsia" w:hint="eastAsia"/>
              </w:rPr>
              <w:t>「夕日のしずく」</w:t>
            </w:r>
            <w:r w:rsidR="00A43696" w:rsidRPr="0044131C">
              <w:rPr>
                <w:rFonts w:ascii="HGP教科書体" w:eastAsia="HGP教科書体" w:hAnsiTheme="minorEastAsia" w:hint="eastAsia"/>
              </w:rPr>
              <w:t>が表すものを考え、登場人物の様子を</w:t>
            </w:r>
            <w:r w:rsidR="00181E97" w:rsidRPr="0044131C">
              <w:rPr>
                <w:rFonts w:ascii="HGP教科書体" w:eastAsia="HGP教科書体" w:hAnsiTheme="minorEastAsia" w:hint="eastAsia"/>
              </w:rPr>
              <w:t>具体的に</w:t>
            </w:r>
            <w:r w:rsidR="00A43696" w:rsidRPr="0044131C">
              <w:rPr>
                <w:rFonts w:ascii="HGP教科書体" w:eastAsia="HGP教科書体" w:hAnsiTheme="minorEastAsia" w:hint="eastAsia"/>
              </w:rPr>
              <w:t>想像している。</w:t>
            </w:r>
            <w:r w:rsidR="005E7966" w:rsidRPr="0044131C">
              <w:rPr>
                <w:rFonts w:ascii="HGP教科書体" w:eastAsia="HGP教科書体" w:hAnsiTheme="minorEastAsia" w:hint="eastAsia"/>
              </w:rPr>
              <w:t>（７</w:t>
            </w:r>
            <w:r w:rsidR="0005568F" w:rsidRPr="0044131C">
              <w:rPr>
                <w:rFonts w:ascii="HGP教科書体" w:eastAsia="HGP教科書体" w:hAnsiTheme="minorEastAsia" w:hint="eastAsia"/>
              </w:rPr>
              <w:t>時）</w:t>
            </w:r>
          </w:p>
          <w:p w:rsidR="009A108C" w:rsidRPr="0044131C" w:rsidRDefault="0005568F" w:rsidP="000777E5">
            <w:pPr>
              <w:pStyle w:val="af"/>
              <w:numPr>
                <w:ilvl w:val="0"/>
                <w:numId w:val="15"/>
              </w:numPr>
              <w:spacing w:line="0" w:lineRule="atLeast"/>
              <w:ind w:leftChars="0"/>
              <w:rPr>
                <w:rFonts w:ascii="HGP教科書体" w:eastAsia="HGP教科書体" w:hAnsiTheme="minorEastAsia"/>
              </w:rPr>
            </w:pPr>
            <w:r w:rsidRPr="0044131C">
              <w:rPr>
                <w:rFonts w:ascii="HGP教科書体" w:eastAsia="HGP教科書体" w:hAnsiTheme="minorEastAsia" w:hint="eastAsia"/>
              </w:rPr>
              <w:t>「ぴかぴか笑った」という表現に着目して登場人物の</w:t>
            </w:r>
            <w:r w:rsidR="00A43696" w:rsidRPr="0044131C">
              <w:rPr>
                <w:rFonts w:ascii="HGP教科書体" w:eastAsia="HGP教科書体" w:hAnsiTheme="minorEastAsia" w:hint="eastAsia"/>
              </w:rPr>
              <w:t>様子を</w:t>
            </w:r>
            <w:r w:rsidR="00181E97" w:rsidRPr="0044131C">
              <w:rPr>
                <w:rFonts w:ascii="HGP教科書体" w:eastAsia="HGP教科書体" w:hAnsiTheme="minorEastAsia" w:hint="eastAsia"/>
              </w:rPr>
              <w:t>具体的に</w:t>
            </w:r>
            <w:r w:rsidR="00A43696" w:rsidRPr="0044131C">
              <w:rPr>
                <w:rFonts w:ascii="HGP教科書体" w:eastAsia="HGP教科書体" w:hAnsiTheme="minorEastAsia" w:hint="eastAsia"/>
              </w:rPr>
              <w:t>想像している。</w:t>
            </w:r>
            <w:r w:rsidRPr="0044131C">
              <w:rPr>
                <w:rFonts w:ascii="HGP教科書体" w:eastAsia="HGP教科書体" w:hAnsiTheme="minorEastAsia" w:hint="eastAsia"/>
              </w:rPr>
              <w:t>（</w:t>
            </w:r>
            <w:r w:rsidR="00885B0B" w:rsidRPr="0044131C">
              <w:rPr>
                <w:rFonts w:ascii="HGP教科書体" w:eastAsia="HGP教科書体" w:hAnsiTheme="minorEastAsia" w:hint="eastAsia"/>
              </w:rPr>
              <w:t>８</w:t>
            </w:r>
            <w:r w:rsidRPr="0044131C">
              <w:rPr>
                <w:rFonts w:ascii="HGP教科書体" w:eastAsia="HGP教科書体" w:hAnsiTheme="minorEastAsia" w:hint="eastAsia"/>
              </w:rPr>
              <w:t>時）</w:t>
            </w:r>
          </w:p>
        </w:tc>
        <w:tc>
          <w:tcPr>
            <w:tcW w:w="3083" w:type="dxa"/>
            <w:tcBorders>
              <w:top w:val="single" w:sz="12" w:space="0" w:color="auto"/>
              <w:bottom w:val="single" w:sz="18" w:space="0" w:color="auto"/>
              <w:right w:val="single" w:sz="18" w:space="0" w:color="auto"/>
            </w:tcBorders>
          </w:tcPr>
          <w:p w:rsidR="005E7966" w:rsidRPr="0044131C" w:rsidRDefault="005E7966" w:rsidP="002B7CBE">
            <w:pPr>
              <w:pStyle w:val="af"/>
              <w:numPr>
                <w:ilvl w:val="0"/>
                <w:numId w:val="16"/>
              </w:numPr>
              <w:spacing w:line="0" w:lineRule="atLeast"/>
              <w:ind w:leftChars="0"/>
              <w:rPr>
                <w:rFonts w:ascii="HGP教科書体" w:eastAsia="HGP教科書体" w:hAnsiTheme="minorEastAsia"/>
              </w:rPr>
            </w:pPr>
            <w:r w:rsidRPr="0044131C">
              <w:rPr>
                <w:rFonts w:ascii="HGP教科書体" w:eastAsia="HGP教科書体" w:hAnsiTheme="minorEastAsia" w:hint="eastAsia"/>
              </w:rPr>
              <w:t>音読でお話の世界を伝えるという言語活動を理解し、作品に興味・関心をもって教師の読み聞かせを聞いている</w:t>
            </w:r>
            <w:r w:rsidR="00B72856" w:rsidRPr="0044131C">
              <w:rPr>
                <w:rFonts w:ascii="HGP教科書体" w:eastAsia="HGP教科書体" w:hAnsiTheme="minorEastAsia" w:hint="eastAsia"/>
              </w:rPr>
              <w:t>。</w:t>
            </w:r>
            <w:r w:rsidRPr="0044131C">
              <w:rPr>
                <w:rFonts w:ascii="HGP教科書体" w:eastAsia="HGP教科書体" w:hAnsiTheme="minorEastAsia" w:hint="eastAsia"/>
              </w:rPr>
              <w:t>（１時）</w:t>
            </w:r>
          </w:p>
          <w:p w:rsidR="002B7CBE" w:rsidRPr="0044131C" w:rsidRDefault="002E5D78" w:rsidP="002B7CBE">
            <w:pPr>
              <w:pStyle w:val="af"/>
              <w:numPr>
                <w:ilvl w:val="0"/>
                <w:numId w:val="16"/>
              </w:numPr>
              <w:spacing w:line="0" w:lineRule="atLeast"/>
              <w:ind w:leftChars="0"/>
              <w:rPr>
                <w:rFonts w:ascii="HGP教科書体" w:eastAsia="HGP教科書体" w:hAnsiTheme="minorEastAsia"/>
              </w:rPr>
            </w:pPr>
            <w:r w:rsidRPr="0044131C">
              <w:rPr>
                <w:rFonts w:ascii="HGP教科書体" w:eastAsia="HGP教科書体" w:hAnsiTheme="minorEastAsia" w:hint="eastAsia"/>
              </w:rPr>
              <w:t>物語の中に出てくる心に残った</w:t>
            </w:r>
            <w:r w:rsidR="002863D2" w:rsidRPr="0044131C">
              <w:rPr>
                <w:rFonts w:ascii="HGP教科書体" w:eastAsia="HGP教科書体" w:hAnsiTheme="minorEastAsia" w:hint="eastAsia"/>
              </w:rPr>
              <w:t>文</w:t>
            </w:r>
            <w:r w:rsidR="00E3161E" w:rsidRPr="0044131C">
              <w:rPr>
                <w:rFonts w:ascii="HGP教科書体" w:eastAsia="HGP教科書体" w:hAnsiTheme="minorEastAsia" w:hint="eastAsia"/>
              </w:rPr>
              <w:t>や言葉を</w:t>
            </w:r>
            <w:r w:rsidRPr="0044131C">
              <w:rPr>
                <w:rFonts w:ascii="HGP教科書体" w:eastAsia="HGP教科書体" w:hAnsiTheme="minorEastAsia" w:hint="eastAsia"/>
              </w:rPr>
              <w:t>見つけようとしている。</w:t>
            </w:r>
            <w:r w:rsidR="00885B0B" w:rsidRPr="0044131C">
              <w:rPr>
                <w:rFonts w:ascii="HGP教科書体" w:eastAsia="HGP教科書体" w:hAnsiTheme="minorEastAsia" w:hint="eastAsia"/>
              </w:rPr>
              <w:t>（３</w:t>
            </w:r>
            <w:r w:rsidR="00BB6AE0" w:rsidRPr="0044131C">
              <w:rPr>
                <w:rFonts w:ascii="HGP教科書体" w:eastAsia="HGP教科書体" w:hAnsiTheme="minorEastAsia" w:hint="eastAsia"/>
              </w:rPr>
              <w:t>時）</w:t>
            </w:r>
          </w:p>
          <w:p w:rsidR="00E3161E" w:rsidRPr="0044131C" w:rsidRDefault="009A3EA6" w:rsidP="00B72856">
            <w:pPr>
              <w:pStyle w:val="af"/>
              <w:numPr>
                <w:ilvl w:val="0"/>
                <w:numId w:val="16"/>
              </w:numPr>
              <w:spacing w:line="0" w:lineRule="atLeast"/>
              <w:ind w:leftChars="0"/>
              <w:rPr>
                <w:rFonts w:ascii="HGP教科書体" w:eastAsia="HGP教科書体" w:hAnsiTheme="minorEastAsia"/>
              </w:rPr>
            </w:pPr>
            <w:r w:rsidRPr="0044131C">
              <w:rPr>
                <w:rFonts w:ascii="HGP教科書体" w:eastAsia="HGP教科書体" w:hAnsiTheme="minorEastAsia" w:hint="eastAsia"/>
              </w:rPr>
              <w:t>聞き手を</w:t>
            </w:r>
            <w:r w:rsidR="00E3161E" w:rsidRPr="0044131C">
              <w:rPr>
                <w:rFonts w:ascii="HGP教科書体" w:eastAsia="HGP教科書体" w:hAnsiTheme="minorEastAsia" w:hint="eastAsia"/>
              </w:rPr>
              <w:t>意識して音読し、感想を伝え合おうとしている。</w:t>
            </w:r>
            <w:r w:rsidR="005E7966" w:rsidRPr="0044131C">
              <w:rPr>
                <w:rFonts w:ascii="HGP教科書体" w:eastAsia="HGP教科書体" w:hAnsiTheme="minorEastAsia" w:hint="eastAsia"/>
              </w:rPr>
              <w:t>（１０</w:t>
            </w:r>
            <w:r w:rsidR="00E3161E" w:rsidRPr="0044131C">
              <w:rPr>
                <w:rFonts w:ascii="HGP教科書体" w:eastAsia="HGP教科書体" w:hAnsiTheme="minorEastAsia" w:hint="eastAsia"/>
              </w:rPr>
              <w:t>時）</w:t>
            </w:r>
          </w:p>
          <w:p w:rsidR="00A43AF3" w:rsidRPr="0044131C" w:rsidRDefault="00A43AF3" w:rsidP="00D344F2">
            <w:pPr>
              <w:spacing w:line="0" w:lineRule="atLeast"/>
              <w:rPr>
                <w:rFonts w:ascii="HGP教科書体" w:eastAsia="HGP教科書体" w:hAnsiTheme="minorEastAsia"/>
              </w:rPr>
            </w:pPr>
          </w:p>
        </w:tc>
      </w:tr>
    </w:tbl>
    <w:p w:rsidR="00A43AF3" w:rsidRPr="002551F5" w:rsidRDefault="00A43AF3" w:rsidP="00ED1CE3">
      <w:pPr>
        <w:spacing w:line="0" w:lineRule="atLeast"/>
        <w:rPr>
          <w:rFonts w:ascii="HGP教科書体" w:eastAsia="HGP教科書体" w:hAnsiTheme="minorEastAsia"/>
          <w:b/>
          <w:sz w:val="24"/>
          <w:szCs w:val="24"/>
        </w:rPr>
      </w:pPr>
      <w:r w:rsidRPr="002551F5">
        <w:rPr>
          <w:rFonts w:ascii="HGP教科書体" w:eastAsia="HGP教科書体" w:hAnsiTheme="minorEastAsia" w:hint="eastAsia"/>
          <w:b/>
          <w:sz w:val="24"/>
          <w:szCs w:val="24"/>
        </w:rPr>
        <w:lastRenderedPageBreak/>
        <w:t xml:space="preserve">３　</w:t>
      </w:r>
      <w:r w:rsidR="00F578C7" w:rsidRPr="002551F5">
        <w:rPr>
          <w:rFonts w:ascii="HGP教科書体" w:eastAsia="HGP教科書体" w:hAnsiTheme="minorEastAsia" w:hint="eastAsia"/>
          <w:b/>
          <w:sz w:val="24"/>
          <w:szCs w:val="24"/>
        </w:rPr>
        <w:t>単元構想</w:t>
      </w:r>
    </w:p>
    <w:p w:rsidR="00EB1787" w:rsidRPr="002551F5" w:rsidRDefault="00F578C7" w:rsidP="00ED1CE3">
      <w:pPr>
        <w:spacing w:line="0" w:lineRule="atLeast"/>
        <w:rPr>
          <w:rFonts w:ascii="HGP教科書体" w:eastAsia="HGP教科書体" w:hAnsiTheme="minorEastAsia"/>
        </w:rPr>
      </w:pPr>
      <w:r w:rsidRPr="002551F5">
        <w:rPr>
          <w:rFonts w:ascii="HGP教科書体" w:eastAsia="HGP教科書体" w:hAnsiTheme="minorEastAsia" w:hint="eastAsia"/>
        </w:rPr>
        <w:t xml:space="preserve">　(1) 児童</w:t>
      </w:r>
      <w:r w:rsidR="00EB1787" w:rsidRPr="002551F5">
        <w:rPr>
          <w:rFonts w:ascii="HGP教科書体" w:eastAsia="HGP教科書体" w:hAnsiTheme="minorEastAsia" w:hint="eastAsia"/>
        </w:rPr>
        <w:t>について</w:t>
      </w:r>
      <w:r w:rsidRPr="002551F5">
        <w:rPr>
          <w:rFonts w:ascii="HGP教科書体" w:eastAsia="HGP教科書体" w:hAnsiTheme="minorEastAsia" w:hint="eastAsia"/>
        </w:rPr>
        <w:t>（児童観）</w:t>
      </w:r>
    </w:p>
    <w:p w:rsidR="00641F43" w:rsidRPr="002551F5" w:rsidRDefault="00814DE0" w:rsidP="00995425">
      <w:pPr>
        <w:spacing w:line="0" w:lineRule="atLeast"/>
        <w:ind w:left="378" w:hangingChars="200" w:hanging="378"/>
        <w:rPr>
          <w:rFonts w:ascii="HGP教科書体" w:eastAsia="HGP教科書体" w:hAnsiTheme="minorEastAsia"/>
        </w:rPr>
      </w:pPr>
      <w:r w:rsidRPr="002551F5">
        <w:rPr>
          <w:rFonts w:ascii="HGP教科書体" w:eastAsia="HGP教科書体" w:hAnsiTheme="minorEastAsia" w:hint="eastAsia"/>
        </w:rPr>
        <w:t xml:space="preserve">　</w:t>
      </w:r>
      <w:r w:rsidR="005378F1" w:rsidRPr="002551F5">
        <w:rPr>
          <w:rFonts w:ascii="HGP教科書体" w:eastAsia="HGP教科書体" w:hAnsiTheme="minorEastAsia" w:hint="eastAsia"/>
        </w:rPr>
        <w:t xml:space="preserve">　　</w:t>
      </w:r>
      <w:r w:rsidR="00C27DCC" w:rsidRPr="002551F5">
        <w:rPr>
          <w:rFonts w:ascii="HGP教科書体" w:eastAsia="HGP教科書体" w:hAnsiTheme="minorEastAsia" w:hint="eastAsia"/>
        </w:rPr>
        <w:t xml:space="preserve">　</w:t>
      </w:r>
      <w:r w:rsidR="00E622B1" w:rsidRPr="002551F5">
        <w:rPr>
          <w:rFonts w:ascii="HGP教科書体" w:eastAsia="HGP教科書体" w:hAnsiTheme="minorEastAsia" w:hint="eastAsia"/>
        </w:rPr>
        <w:t>本学級の児童は家庭で毎日音読に取り組んでおり、</w:t>
      </w:r>
      <w:r w:rsidR="007F61EC" w:rsidRPr="002551F5">
        <w:rPr>
          <w:rFonts w:ascii="HGP教科書体" w:eastAsia="HGP教科書体" w:hAnsiTheme="minorEastAsia" w:hint="eastAsia"/>
        </w:rPr>
        <w:t>声の大きさや速さなど、音読の技能</w:t>
      </w:r>
      <w:r w:rsidR="003266E0" w:rsidRPr="002551F5">
        <w:rPr>
          <w:rFonts w:ascii="HGP教科書体" w:eastAsia="HGP教科書体" w:hAnsiTheme="minorEastAsia" w:hint="eastAsia"/>
        </w:rPr>
        <w:t>を意識しながら</w:t>
      </w:r>
      <w:r w:rsidR="007F61EC" w:rsidRPr="002551F5">
        <w:rPr>
          <w:rFonts w:ascii="HGP教科書体" w:eastAsia="HGP教科書体" w:hAnsiTheme="minorEastAsia" w:hint="eastAsia"/>
        </w:rPr>
        <w:t>読むことができるようになってきている。</w:t>
      </w:r>
      <w:r w:rsidR="00107207" w:rsidRPr="002551F5">
        <w:rPr>
          <w:rFonts w:ascii="HGP教科書体" w:eastAsia="HGP教科書体" w:hAnsiTheme="minorEastAsia" w:hint="eastAsia"/>
        </w:rPr>
        <w:t>「くじらぐも」の学習では、</w:t>
      </w:r>
      <w:r w:rsidR="00B72856" w:rsidRPr="002551F5">
        <w:rPr>
          <w:rFonts w:ascii="HGP教科書体" w:eastAsia="HGP教科書体" w:hAnsiTheme="minorEastAsia" w:hint="eastAsia"/>
        </w:rPr>
        <w:t>第２学年</w:t>
      </w:r>
      <w:r w:rsidR="00107207" w:rsidRPr="002551F5">
        <w:rPr>
          <w:rFonts w:ascii="HGP教科書体" w:eastAsia="HGP教科書体" w:hAnsiTheme="minorEastAsia" w:hint="eastAsia"/>
        </w:rPr>
        <w:t>に</w:t>
      </w:r>
      <w:r w:rsidR="005D6E9B" w:rsidRPr="002551F5">
        <w:rPr>
          <w:rFonts w:ascii="HGP教科書体" w:eastAsia="HGP教科書体" w:hAnsiTheme="minorEastAsia" w:hint="eastAsia"/>
        </w:rPr>
        <w:t>音読発表をしている。</w:t>
      </w:r>
      <w:r w:rsidR="0086106A" w:rsidRPr="002551F5">
        <w:rPr>
          <w:rFonts w:ascii="HGP教科書体" w:eastAsia="HGP教科書体" w:hAnsiTheme="minorEastAsia" w:hint="eastAsia"/>
        </w:rPr>
        <w:t>どのように音読するのかを３、4</w:t>
      </w:r>
      <w:r w:rsidR="00E50F1A" w:rsidRPr="002551F5">
        <w:rPr>
          <w:rFonts w:ascii="HGP教科書体" w:eastAsia="HGP教科書体" w:hAnsiTheme="minorEastAsia" w:hint="eastAsia"/>
        </w:rPr>
        <w:t>人のグループで話し合いながら工夫し、</w:t>
      </w:r>
      <w:r w:rsidR="00107207" w:rsidRPr="002551F5">
        <w:rPr>
          <w:rFonts w:ascii="HGP教科書体" w:eastAsia="HGP教科書体" w:hAnsiTheme="minorEastAsia" w:hint="eastAsia"/>
        </w:rPr>
        <w:t>役に分かれたり動きをつけたりして、</w:t>
      </w:r>
      <w:r w:rsidR="005F251C" w:rsidRPr="002551F5">
        <w:rPr>
          <w:rFonts w:ascii="HGP教科書体" w:eastAsia="HGP教科書体" w:hAnsiTheme="minorEastAsia" w:hint="eastAsia"/>
        </w:rPr>
        <w:t>楽しく</w:t>
      </w:r>
      <w:r w:rsidR="00E50F1A" w:rsidRPr="002551F5">
        <w:rPr>
          <w:rFonts w:ascii="HGP教科書体" w:eastAsia="HGP教科書体" w:hAnsiTheme="minorEastAsia" w:hint="eastAsia"/>
        </w:rPr>
        <w:t>意欲的に学習に取り組むことができた。</w:t>
      </w:r>
      <w:r w:rsidR="00107207" w:rsidRPr="002551F5">
        <w:rPr>
          <w:rFonts w:ascii="HGP教科書体" w:eastAsia="HGP教科書体" w:hAnsiTheme="minorEastAsia" w:hint="eastAsia"/>
        </w:rPr>
        <w:t>音読の工夫を考える際に使った言葉は、「そうぞうをひろげることバング」として集め、掲示している。このような学習経験を生かしながら、</w:t>
      </w:r>
      <w:r w:rsidR="00E50F1A" w:rsidRPr="002551F5">
        <w:rPr>
          <w:rFonts w:ascii="HGP教科書体" w:eastAsia="HGP教科書体" w:hAnsiTheme="minorEastAsia" w:hint="eastAsia"/>
        </w:rPr>
        <w:t>場面の様子について具体的に想像する</w:t>
      </w:r>
      <w:r w:rsidR="00107207" w:rsidRPr="002551F5">
        <w:rPr>
          <w:rFonts w:ascii="HGP教科書体" w:eastAsia="HGP教科書体" w:hAnsiTheme="minorEastAsia" w:hint="eastAsia"/>
        </w:rPr>
        <w:t>力を、より高めていきたい。</w:t>
      </w:r>
    </w:p>
    <w:p w:rsidR="006C02CD" w:rsidRPr="002551F5" w:rsidRDefault="006C02CD" w:rsidP="00ED1CE3">
      <w:pPr>
        <w:spacing w:line="0" w:lineRule="atLeast"/>
        <w:rPr>
          <w:rFonts w:ascii="HGP教科書体" w:eastAsia="HGP教科書体" w:hAnsiTheme="minorEastAsia"/>
        </w:rPr>
      </w:pPr>
    </w:p>
    <w:p w:rsidR="00F578C7" w:rsidRPr="002551F5" w:rsidRDefault="00F578C7" w:rsidP="00ED1CE3">
      <w:pPr>
        <w:spacing w:line="0" w:lineRule="atLeast"/>
        <w:rPr>
          <w:rFonts w:ascii="HGP教科書体" w:eastAsia="HGP教科書体" w:hAnsiTheme="minorEastAsia"/>
        </w:rPr>
      </w:pPr>
      <w:r w:rsidRPr="002551F5">
        <w:rPr>
          <w:rFonts w:ascii="HGP教科書体" w:eastAsia="HGP教科書体" w:hAnsiTheme="minorEastAsia" w:hint="eastAsia"/>
        </w:rPr>
        <w:t xml:space="preserve">　(2) 学習材について</w:t>
      </w:r>
      <w:r w:rsidR="00B20EB1" w:rsidRPr="002551F5">
        <w:rPr>
          <w:rFonts w:ascii="HGP教科書体" w:eastAsia="HGP教科書体" w:hAnsiTheme="minorEastAsia" w:hint="eastAsia"/>
        </w:rPr>
        <w:t>（学習材観）</w:t>
      </w:r>
    </w:p>
    <w:p w:rsidR="00F578C7" w:rsidRPr="002551F5" w:rsidRDefault="00641F43" w:rsidP="001B655E">
      <w:pPr>
        <w:spacing w:line="0" w:lineRule="atLeast"/>
        <w:ind w:left="378" w:hangingChars="200" w:hanging="378"/>
        <w:rPr>
          <w:rFonts w:ascii="HGP教科書体" w:eastAsia="HGP教科書体" w:hAnsiTheme="minorEastAsia"/>
        </w:rPr>
      </w:pPr>
      <w:r w:rsidRPr="002551F5">
        <w:rPr>
          <w:rFonts w:ascii="HGP教科書体" w:eastAsia="HGP教科書体" w:hAnsiTheme="minorEastAsia" w:hint="eastAsia"/>
        </w:rPr>
        <w:t xml:space="preserve">　</w:t>
      </w:r>
      <w:r w:rsidR="002F4665" w:rsidRPr="002551F5">
        <w:rPr>
          <w:rFonts w:ascii="HGP教科書体" w:eastAsia="HGP教科書体" w:hAnsiTheme="minorEastAsia" w:hint="eastAsia"/>
        </w:rPr>
        <w:t xml:space="preserve">　　</w:t>
      </w:r>
      <w:r w:rsidR="00C27DCC" w:rsidRPr="002551F5">
        <w:rPr>
          <w:rFonts w:ascii="HGP教科書体" w:eastAsia="HGP教科書体" w:hAnsiTheme="minorEastAsia" w:hint="eastAsia"/>
        </w:rPr>
        <w:t xml:space="preserve">　</w:t>
      </w:r>
      <w:r w:rsidR="001B655E" w:rsidRPr="002551F5">
        <w:rPr>
          <w:rFonts w:ascii="HGP教科書体" w:eastAsia="HGP教科書体" w:hAnsiTheme="minorEastAsia" w:hint="eastAsia"/>
        </w:rPr>
        <w:t xml:space="preserve"> </w:t>
      </w:r>
      <w:r w:rsidR="002D62FD" w:rsidRPr="002551F5">
        <w:rPr>
          <w:rFonts w:ascii="HGP教科書体" w:eastAsia="HGP教科書体" w:hAnsiTheme="minorEastAsia" w:hint="eastAsia"/>
        </w:rPr>
        <w:t>本学習材は、</w:t>
      </w:r>
      <w:r w:rsidR="00332DA1" w:rsidRPr="002551F5">
        <w:rPr>
          <w:rFonts w:ascii="HGP教科書体" w:eastAsia="HGP教科書体" w:hAnsiTheme="minorEastAsia" w:hint="eastAsia"/>
        </w:rPr>
        <w:t>一読</w:t>
      </w:r>
      <w:r w:rsidR="00DD0BDB" w:rsidRPr="002551F5">
        <w:rPr>
          <w:rFonts w:ascii="HGP教科書体" w:eastAsia="HGP教科書体" w:hAnsiTheme="minorEastAsia" w:hint="eastAsia"/>
        </w:rPr>
        <w:t>するとありときりんが仲良くなる話だが、</w:t>
      </w:r>
      <w:r w:rsidR="009A2B87" w:rsidRPr="002551F5">
        <w:rPr>
          <w:rFonts w:ascii="HGP教科書体" w:eastAsia="HGP教科書体" w:hAnsiTheme="minorEastAsia" w:hint="eastAsia"/>
        </w:rPr>
        <w:t>他者との</w:t>
      </w:r>
      <w:r w:rsidR="007756A6" w:rsidRPr="002551F5">
        <w:rPr>
          <w:rFonts w:ascii="HGP教科書体" w:eastAsia="HGP教科書体" w:hAnsiTheme="minorEastAsia" w:hint="eastAsia"/>
        </w:rPr>
        <w:t>出会いが</w:t>
      </w:r>
      <w:r w:rsidR="009A2B87" w:rsidRPr="002551F5">
        <w:rPr>
          <w:rFonts w:ascii="HGP教科書体" w:eastAsia="HGP教科書体" w:hAnsiTheme="minorEastAsia" w:hint="eastAsia"/>
        </w:rPr>
        <w:t>自分の</w:t>
      </w:r>
      <w:r w:rsidR="007756A6" w:rsidRPr="002551F5">
        <w:rPr>
          <w:rFonts w:ascii="HGP教科書体" w:eastAsia="HGP教科書体" w:hAnsiTheme="minorEastAsia" w:hint="eastAsia"/>
        </w:rPr>
        <w:t>世界を広げることや</w:t>
      </w:r>
      <w:r w:rsidR="009A2B87" w:rsidRPr="002551F5">
        <w:rPr>
          <w:rFonts w:ascii="HGP教科書体" w:eastAsia="HGP教科書体" w:hAnsiTheme="minorEastAsia" w:hint="eastAsia"/>
        </w:rPr>
        <w:t>、身近な幸せに気付くことの大切さなど、</w:t>
      </w:r>
      <w:r w:rsidR="00290E41" w:rsidRPr="002551F5">
        <w:rPr>
          <w:rFonts w:ascii="HGP教科書体" w:eastAsia="HGP教科書体" w:hAnsiTheme="minorEastAsia" w:hint="eastAsia"/>
        </w:rPr>
        <w:t>読み手に様々な思いや考えをもたらす作品</w:t>
      </w:r>
      <w:r w:rsidR="00DD0BDB" w:rsidRPr="002551F5">
        <w:rPr>
          <w:rFonts w:ascii="HGP教科書体" w:eastAsia="HGP教科書体" w:hAnsiTheme="minorEastAsia" w:hint="eastAsia"/>
        </w:rPr>
        <w:t>である。</w:t>
      </w:r>
      <w:r w:rsidR="002D62FD" w:rsidRPr="002551F5">
        <w:rPr>
          <w:rFonts w:ascii="HGP教科書体" w:eastAsia="HGP教科書体" w:hAnsiTheme="minorEastAsia" w:hint="eastAsia"/>
        </w:rPr>
        <w:t>中心人物であるきりんとありが、体長、視点の高さ、</w:t>
      </w:r>
      <w:r w:rsidR="00290E41" w:rsidRPr="002551F5">
        <w:rPr>
          <w:rFonts w:ascii="HGP教科書体" w:eastAsia="HGP教科書体" w:hAnsiTheme="minorEastAsia" w:hint="eastAsia"/>
        </w:rPr>
        <w:t>暮らしている環境といった点</w:t>
      </w:r>
      <w:r w:rsidR="002D62FD" w:rsidRPr="002551F5">
        <w:rPr>
          <w:rFonts w:ascii="HGP教科書体" w:eastAsia="HGP教科書体" w:hAnsiTheme="minorEastAsia" w:hint="eastAsia"/>
        </w:rPr>
        <w:t>で</w:t>
      </w:r>
      <w:r w:rsidR="00B72856" w:rsidRPr="002551F5">
        <w:rPr>
          <w:rFonts w:ascii="HGP教科書体" w:eastAsia="HGP教科書体" w:hAnsiTheme="minorEastAsia" w:hint="eastAsia"/>
        </w:rPr>
        <w:t>対照</w:t>
      </w:r>
      <w:r w:rsidR="002D62FD" w:rsidRPr="002551F5">
        <w:rPr>
          <w:rFonts w:ascii="HGP教科書体" w:eastAsia="HGP教科書体" w:hAnsiTheme="minorEastAsia" w:hint="eastAsia"/>
        </w:rPr>
        <w:t>的</w:t>
      </w:r>
      <w:r w:rsidR="0014670D" w:rsidRPr="002551F5">
        <w:rPr>
          <w:rFonts w:ascii="HGP教科書体" w:eastAsia="HGP教科書体" w:hAnsiTheme="minorEastAsia" w:hint="eastAsia"/>
        </w:rPr>
        <w:t>に描かれている。</w:t>
      </w:r>
      <w:r w:rsidR="00B72856" w:rsidRPr="002551F5">
        <w:rPr>
          <w:rFonts w:ascii="HGP教科書体" w:eastAsia="HGP教科書体" w:hAnsiTheme="minorEastAsia" w:hint="eastAsia"/>
        </w:rPr>
        <w:t>対照</w:t>
      </w:r>
      <w:r w:rsidR="0014670D" w:rsidRPr="002551F5">
        <w:rPr>
          <w:rFonts w:ascii="HGP教科書体" w:eastAsia="HGP教科書体" w:hAnsiTheme="minorEastAsia" w:hint="eastAsia"/>
        </w:rPr>
        <w:t>的な二人の心情が交わり、</w:t>
      </w:r>
      <w:r w:rsidR="00290E41" w:rsidRPr="002551F5">
        <w:rPr>
          <w:rFonts w:ascii="HGP教科書体" w:eastAsia="HGP教科書体" w:hAnsiTheme="minorEastAsia" w:hint="eastAsia"/>
        </w:rPr>
        <w:t>それぞれが</w:t>
      </w:r>
      <w:r w:rsidR="0014670D" w:rsidRPr="002551F5">
        <w:rPr>
          <w:rFonts w:ascii="HGP教科書体" w:eastAsia="HGP教科書体" w:hAnsiTheme="minorEastAsia" w:hint="eastAsia"/>
        </w:rPr>
        <w:t>新しい発見をする様子が次の二つの特徴をもって描かれている。第</w:t>
      </w:r>
      <w:r w:rsidR="0014670D" w:rsidRPr="002551F5">
        <w:rPr>
          <w:rFonts w:ascii="HGP教科書体" w:eastAsia="HGP教科書体" w:hAnsiTheme="minorEastAsia" w:cs="ＭＳ 明朝" w:hint="eastAsia"/>
        </w:rPr>
        <w:t>一</w:t>
      </w:r>
      <w:r w:rsidR="00F12D8F" w:rsidRPr="002551F5">
        <w:rPr>
          <w:rFonts w:ascii="HGP教科書体" w:eastAsia="HGP教科書体" w:hAnsiTheme="minorEastAsia" w:hint="eastAsia"/>
        </w:rPr>
        <w:t>に、会話文が多いという特徴である。</w:t>
      </w:r>
      <w:r w:rsidRPr="002551F5">
        <w:rPr>
          <w:rFonts w:ascii="HGP教科書体" w:eastAsia="HGP教科書体" w:hAnsiTheme="minorEastAsia" w:hint="eastAsia"/>
        </w:rPr>
        <w:t>ありときりんの会話を中心に物語が</w:t>
      </w:r>
      <w:r w:rsidR="0014670D" w:rsidRPr="002551F5">
        <w:rPr>
          <w:rFonts w:ascii="HGP教科書体" w:eastAsia="HGP教科書体" w:hAnsiTheme="minorEastAsia" w:hint="eastAsia"/>
        </w:rPr>
        <w:t>展開</w:t>
      </w:r>
      <w:r w:rsidR="00290E41" w:rsidRPr="002551F5">
        <w:rPr>
          <w:rFonts w:ascii="HGP教科書体" w:eastAsia="HGP教科書体" w:hAnsiTheme="minorEastAsia" w:hint="eastAsia"/>
        </w:rPr>
        <w:t>し</w:t>
      </w:r>
      <w:r w:rsidR="0014670D" w:rsidRPr="002551F5">
        <w:rPr>
          <w:rFonts w:ascii="HGP教科書体" w:eastAsia="HGP教科書体" w:hAnsiTheme="minorEastAsia" w:hint="eastAsia"/>
        </w:rPr>
        <w:t>、</w:t>
      </w:r>
      <w:r w:rsidR="00290E41" w:rsidRPr="002551F5">
        <w:rPr>
          <w:rFonts w:ascii="HGP教科書体" w:eastAsia="HGP教科書体" w:hAnsiTheme="minorEastAsia" w:hint="eastAsia"/>
        </w:rPr>
        <w:t>地の文と関連させて考えることで、</w:t>
      </w:r>
      <w:r w:rsidR="0014670D" w:rsidRPr="002551F5">
        <w:rPr>
          <w:rFonts w:ascii="HGP教科書体" w:eastAsia="HGP教科書体" w:hAnsiTheme="minorEastAsia" w:hint="eastAsia"/>
        </w:rPr>
        <w:t>登場人物の心情</w:t>
      </w:r>
      <w:r w:rsidR="00290E41" w:rsidRPr="002551F5">
        <w:rPr>
          <w:rFonts w:ascii="HGP教科書体" w:eastAsia="HGP教科書体" w:hAnsiTheme="minorEastAsia" w:hint="eastAsia"/>
        </w:rPr>
        <w:t>と</w:t>
      </w:r>
      <w:r w:rsidR="0014670D" w:rsidRPr="002551F5">
        <w:rPr>
          <w:rFonts w:ascii="HGP教科書体" w:eastAsia="HGP教科書体" w:hAnsiTheme="minorEastAsia" w:hint="eastAsia"/>
        </w:rPr>
        <w:t>そ</w:t>
      </w:r>
      <w:r w:rsidR="00F12D8F" w:rsidRPr="002551F5">
        <w:rPr>
          <w:rFonts w:ascii="HGP教科書体" w:eastAsia="HGP教科書体" w:hAnsiTheme="minorEastAsia" w:hint="eastAsia"/>
        </w:rPr>
        <w:t>の変化を</w:t>
      </w:r>
      <w:r w:rsidR="00290E41" w:rsidRPr="002551F5">
        <w:rPr>
          <w:rFonts w:ascii="HGP教科書体" w:eastAsia="HGP教科書体" w:hAnsiTheme="minorEastAsia" w:hint="eastAsia"/>
        </w:rPr>
        <w:t>捉える</w:t>
      </w:r>
      <w:r w:rsidR="00F12D8F" w:rsidRPr="002551F5">
        <w:rPr>
          <w:rFonts w:ascii="HGP教科書体" w:eastAsia="HGP教科書体" w:hAnsiTheme="minorEastAsia" w:hint="eastAsia"/>
        </w:rPr>
        <w:t>ことができる。第二に、オノマトペに</w:t>
      </w:r>
      <w:r w:rsidR="00181146" w:rsidRPr="002551F5">
        <w:rPr>
          <w:rFonts w:ascii="HGP教科書体" w:eastAsia="HGP教科書体" w:hAnsiTheme="minorEastAsia" w:hint="eastAsia"/>
        </w:rPr>
        <w:t>よる</w:t>
      </w:r>
      <w:r w:rsidR="00F12D8F" w:rsidRPr="002551F5">
        <w:rPr>
          <w:rFonts w:ascii="HGP教科書体" w:eastAsia="HGP教科書体" w:hAnsiTheme="minorEastAsia" w:hint="eastAsia"/>
        </w:rPr>
        <w:t>表現効果という特徴である。オノマトペに</w:t>
      </w:r>
      <w:r w:rsidR="001B655E" w:rsidRPr="002551F5">
        <w:rPr>
          <w:rFonts w:ascii="HGP教科書体" w:eastAsia="HGP教科書体" w:hAnsiTheme="minorEastAsia" w:hint="eastAsia"/>
        </w:rPr>
        <w:t>より</w:t>
      </w:r>
      <w:r w:rsidR="00290E41" w:rsidRPr="002551F5">
        <w:rPr>
          <w:rFonts w:ascii="HGP教科書体" w:eastAsia="HGP教科書体" w:hAnsiTheme="minorEastAsia" w:hint="eastAsia"/>
        </w:rPr>
        <w:t>、</w:t>
      </w:r>
      <w:r w:rsidR="001B655E" w:rsidRPr="002551F5">
        <w:rPr>
          <w:rFonts w:ascii="HGP教科書体" w:eastAsia="HGP教科書体" w:hAnsiTheme="minorEastAsia" w:hint="eastAsia"/>
        </w:rPr>
        <w:t>場面の様子や登場人物の行動が</w:t>
      </w:r>
      <w:r w:rsidR="0014670D" w:rsidRPr="002551F5">
        <w:rPr>
          <w:rFonts w:ascii="HGP教科書体" w:eastAsia="HGP教科書体" w:hAnsiTheme="minorEastAsia" w:hint="eastAsia"/>
        </w:rPr>
        <w:t>豊かに表現されている。</w:t>
      </w:r>
      <w:r w:rsidR="001B655E" w:rsidRPr="002551F5">
        <w:rPr>
          <w:rFonts w:ascii="HGP教科書体" w:eastAsia="HGP教科書体" w:hAnsiTheme="minorEastAsia" w:hint="eastAsia"/>
        </w:rPr>
        <w:t>これら二つの特徴は、児童が楽しみながら役割読みを</w:t>
      </w:r>
      <w:r w:rsidR="001B65D5" w:rsidRPr="002551F5">
        <w:rPr>
          <w:rFonts w:ascii="HGP教科書体" w:eastAsia="HGP教科書体" w:hAnsiTheme="minorEastAsia" w:hint="eastAsia"/>
        </w:rPr>
        <w:t>したり</w:t>
      </w:r>
      <w:r w:rsidR="001B655E" w:rsidRPr="002551F5">
        <w:rPr>
          <w:rFonts w:ascii="HGP教科書体" w:eastAsia="HGP教科書体" w:hAnsiTheme="minorEastAsia" w:hint="eastAsia"/>
        </w:rPr>
        <w:t>、場面の様子を想像しながら音読の工夫を考え</w:t>
      </w:r>
      <w:r w:rsidR="001B65D5" w:rsidRPr="002551F5">
        <w:rPr>
          <w:rFonts w:ascii="HGP教科書体" w:eastAsia="HGP教科書体" w:hAnsiTheme="minorEastAsia" w:hint="eastAsia"/>
        </w:rPr>
        <w:t>たりすることに</w:t>
      </w:r>
      <w:r w:rsidR="001B655E" w:rsidRPr="002551F5">
        <w:rPr>
          <w:rFonts w:ascii="HGP教科書体" w:eastAsia="HGP教科書体" w:hAnsiTheme="minorEastAsia" w:hint="eastAsia"/>
        </w:rPr>
        <w:t>適している。</w:t>
      </w:r>
      <w:r w:rsidR="00E36B76" w:rsidRPr="002551F5">
        <w:rPr>
          <w:rFonts w:ascii="HGP教科書体" w:eastAsia="HGP教科書体" w:hAnsiTheme="minorEastAsia" w:hint="eastAsia"/>
        </w:rPr>
        <w:t>また、</w:t>
      </w:r>
      <w:r w:rsidR="00DD0BDB" w:rsidRPr="002551F5">
        <w:rPr>
          <w:rFonts w:ascii="HGP教科書体" w:eastAsia="HGP教科書体" w:hAnsiTheme="minorEastAsia" w:hint="eastAsia"/>
        </w:rPr>
        <w:t>本学習材</w:t>
      </w:r>
      <w:r w:rsidR="00E36B76" w:rsidRPr="002551F5">
        <w:rPr>
          <w:rFonts w:ascii="HGP教科書体" w:eastAsia="HGP教科書体" w:hAnsiTheme="minorEastAsia" w:hint="eastAsia"/>
        </w:rPr>
        <w:t>に</w:t>
      </w:r>
      <w:r w:rsidR="00DD0BDB" w:rsidRPr="002551F5">
        <w:rPr>
          <w:rFonts w:ascii="HGP教科書体" w:eastAsia="HGP教科書体" w:hAnsiTheme="minorEastAsia" w:hint="eastAsia"/>
        </w:rPr>
        <w:t>は直接的な心情表現が</w:t>
      </w:r>
      <w:r w:rsidR="00E36B76" w:rsidRPr="002551F5">
        <w:rPr>
          <w:rFonts w:ascii="HGP教科書体" w:eastAsia="HGP教科書体" w:hAnsiTheme="minorEastAsia" w:hint="eastAsia"/>
        </w:rPr>
        <w:t>少ないため</w:t>
      </w:r>
      <w:r w:rsidR="00DD0BDB" w:rsidRPr="002551F5">
        <w:rPr>
          <w:rFonts w:ascii="HGP教科書体" w:eastAsia="HGP教科書体" w:hAnsiTheme="minorEastAsia" w:hint="eastAsia"/>
        </w:rPr>
        <w:t>、叙述を</w:t>
      </w:r>
      <w:r w:rsidR="00E36B76" w:rsidRPr="002551F5">
        <w:rPr>
          <w:rFonts w:ascii="HGP教科書体" w:eastAsia="HGP教科書体" w:hAnsiTheme="minorEastAsia" w:hint="eastAsia"/>
        </w:rPr>
        <w:t>基に</w:t>
      </w:r>
      <w:r w:rsidR="00DD0BDB" w:rsidRPr="002551F5">
        <w:rPr>
          <w:rFonts w:ascii="HGP教科書体" w:eastAsia="HGP教科書体" w:hAnsiTheme="minorEastAsia" w:hint="eastAsia"/>
        </w:rPr>
        <w:t>様子を想像するという指導事項をおさえるのに適した教材</w:t>
      </w:r>
      <w:r w:rsidR="00E36B76" w:rsidRPr="002551F5">
        <w:rPr>
          <w:rFonts w:ascii="HGP教科書体" w:eastAsia="HGP教科書体" w:hAnsiTheme="minorEastAsia" w:hint="eastAsia"/>
        </w:rPr>
        <w:t>であると考えた</w:t>
      </w:r>
      <w:r w:rsidR="00DD0BDB" w:rsidRPr="002551F5">
        <w:rPr>
          <w:rFonts w:ascii="HGP教科書体" w:eastAsia="HGP教科書体" w:hAnsiTheme="minorEastAsia" w:hint="eastAsia"/>
        </w:rPr>
        <w:t>。</w:t>
      </w:r>
    </w:p>
    <w:p w:rsidR="005C7281" w:rsidRPr="002551F5" w:rsidRDefault="005C7281" w:rsidP="00ED1CE3">
      <w:pPr>
        <w:spacing w:line="0" w:lineRule="atLeast"/>
        <w:rPr>
          <w:rFonts w:ascii="HGP教科書体" w:eastAsia="HGP教科書体" w:hAnsiTheme="minorEastAsia"/>
        </w:rPr>
      </w:pPr>
    </w:p>
    <w:p w:rsidR="009A3EA6" w:rsidRPr="002551F5" w:rsidRDefault="009A3EA6" w:rsidP="00995425">
      <w:pPr>
        <w:spacing w:line="0" w:lineRule="atLeast"/>
        <w:ind w:firstLineChars="100" w:firstLine="189"/>
        <w:rPr>
          <w:rFonts w:ascii="HGP教科書体" w:eastAsia="HGP教科書体" w:hAnsiTheme="minorEastAsia"/>
        </w:rPr>
      </w:pPr>
      <w:r w:rsidRPr="002551F5">
        <w:rPr>
          <w:rFonts w:ascii="HGP教科書体" w:eastAsia="HGP教科書体" w:hAnsiTheme="minorEastAsia" w:hint="eastAsia"/>
        </w:rPr>
        <w:t>(3) 単元について（単元観）</w:t>
      </w:r>
    </w:p>
    <w:p w:rsidR="00766130" w:rsidRPr="002551F5" w:rsidRDefault="009A3EA6" w:rsidP="00995425">
      <w:pPr>
        <w:spacing w:line="0" w:lineRule="atLeast"/>
        <w:ind w:leftChars="100" w:left="189" w:firstLineChars="50" w:firstLine="94"/>
        <w:rPr>
          <w:rFonts w:ascii="HGP教科書体" w:eastAsia="HGP教科書体" w:hAnsiTheme="minorEastAsia"/>
        </w:rPr>
      </w:pPr>
      <w:r w:rsidRPr="002551F5">
        <w:rPr>
          <w:rFonts w:ascii="HGP教科書体" w:eastAsia="HGP教科書体" w:hAnsiTheme="minorEastAsia" w:hint="eastAsia"/>
        </w:rPr>
        <w:t xml:space="preserve">　</w:t>
      </w:r>
      <w:r w:rsidR="002C7E70" w:rsidRPr="002551F5">
        <w:rPr>
          <w:rFonts w:ascii="HGP教科書体" w:eastAsia="HGP教科書体" w:hAnsiTheme="minorEastAsia" w:hint="eastAsia"/>
        </w:rPr>
        <w:t xml:space="preserve"> </w:t>
      </w:r>
      <w:r w:rsidR="00766130" w:rsidRPr="002551F5">
        <w:rPr>
          <w:rFonts w:ascii="HGP教科書体" w:eastAsia="HGP教科書体" w:hAnsiTheme="minorEastAsia" w:hint="eastAsia"/>
        </w:rPr>
        <w:t>①言語活動について</w:t>
      </w:r>
    </w:p>
    <w:p w:rsidR="0043164A" w:rsidRPr="002551F5" w:rsidRDefault="00227FEC" w:rsidP="00995425">
      <w:pPr>
        <w:spacing w:line="0" w:lineRule="atLeast"/>
        <w:ind w:leftChars="350" w:left="661" w:firstLineChars="100" w:firstLine="189"/>
        <w:rPr>
          <w:rFonts w:ascii="HGP教科書体" w:eastAsia="HGP教科書体" w:hAnsiTheme="minorEastAsia"/>
        </w:rPr>
      </w:pPr>
      <w:r w:rsidRPr="002551F5">
        <w:rPr>
          <w:rFonts w:ascii="HGP教科書体" w:eastAsia="HGP教科書体" w:hAnsiTheme="minorEastAsia" w:hint="eastAsia"/>
        </w:rPr>
        <w:t>本単元は、</w:t>
      </w:r>
      <w:r w:rsidR="00A838B5" w:rsidRPr="002551F5">
        <w:rPr>
          <w:rFonts w:ascii="HGP教科書体" w:eastAsia="HGP教科書体" w:hAnsiTheme="minorEastAsia" w:hint="eastAsia"/>
        </w:rPr>
        <w:t>場面の様子に着目して、登場人物の行動を具体的に想像する</w:t>
      </w:r>
      <w:r w:rsidRPr="002551F5">
        <w:rPr>
          <w:rFonts w:ascii="HGP教科書体" w:eastAsia="HGP教科書体" w:hAnsiTheme="minorEastAsia" w:hint="eastAsia"/>
        </w:rPr>
        <w:t>力を身に付けさせることをねらいとしている。また、想像したことを</w:t>
      </w:r>
      <w:r w:rsidR="007C7D3A" w:rsidRPr="002551F5">
        <w:rPr>
          <w:rFonts w:ascii="HGP教科書体" w:eastAsia="HGP教科書体" w:hAnsiTheme="minorEastAsia" w:hint="eastAsia"/>
        </w:rPr>
        <w:t>基に互いの音読</w:t>
      </w:r>
      <w:r w:rsidR="00A838B5" w:rsidRPr="002551F5">
        <w:rPr>
          <w:rFonts w:ascii="HGP教科書体" w:eastAsia="HGP教科書体" w:hAnsiTheme="minorEastAsia" w:hint="eastAsia"/>
        </w:rPr>
        <w:t>を聞き合うことで、声に出して読</w:t>
      </w:r>
      <w:r w:rsidR="00181146" w:rsidRPr="002551F5">
        <w:rPr>
          <w:rFonts w:ascii="HGP教科書体" w:eastAsia="HGP教科書体" w:hAnsiTheme="minorEastAsia" w:hint="eastAsia"/>
        </w:rPr>
        <w:t>んだり、</w:t>
      </w:r>
      <w:r w:rsidR="00A838B5" w:rsidRPr="002551F5">
        <w:rPr>
          <w:rFonts w:ascii="HGP教科書体" w:eastAsia="HGP教科書体" w:hAnsiTheme="minorEastAsia" w:hint="eastAsia"/>
        </w:rPr>
        <w:t>伝え</w:t>
      </w:r>
      <w:r w:rsidR="00181146" w:rsidRPr="002551F5">
        <w:rPr>
          <w:rFonts w:ascii="HGP教科書体" w:eastAsia="HGP教科書体" w:hAnsiTheme="minorEastAsia" w:hint="eastAsia"/>
        </w:rPr>
        <w:t>たりする</w:t>
      </w:r>
      <w:r w:rsidR="00A838B5" w:rsidRPr="002551F5">
        <w:rPr>
          <w:rFonts w:ascii="HGP教科書体" w:eastAsia="HGP教科書体" w:hAnsiTheme="minorEastAsia" w:hint="eastAsia"/>
        </w:rPr>
        <w:t>良さや楽しさを</w:t>
      </w:r>
      <w:r w:rsidR="007C7D3A" w:rsidRPr="002551F5">
        <w:rPr>
          <w:rFonts w:ascii="HGP教科書体" w:eastAsia="HGP教科書体" w:hAnsiTheme="minorEastAsia" w:hint="eastAsia"/>
        </w:rPr>
        <w:t>児童に実感させたいと考える。</w:t>
      </w:r>
    </w:p>
    <w:p w:rsidR="002863D2" w:rsidRPr="002551F5" w:rsidRDefault="00343ADC" w:rsidP="00995425">
      <w:pPr>
        <w:spacing w:line="0" w:lineRule="atLeast"/>
        <w:ind w:leftChars="350" w:left="661" w:firstLineChars="100" w:firstLine="189"/>
        <w:rPr>
          <w:rFonts w:ascii="HGP教科書体" w:eastAsia="HGP教科書体" w:hAnsiTheme="minorEastAsia"/>
        </w:rPr>
      </w:pPr>
      <w:r w:rsidRPr="002551F5">
        <w:rPr>
          <w:rFonts w:ascii="HGP教科書体" w:eastAsia="HGP教科書体" w:hAnsiTheme="minorEastAsia" w:hint="eastAsia"/>
        </w:rPr>
        <w:t>そこで、単元末に音読発表会</w:t>
      </w:r>
      <w:r w:rsidR="00766130" w:rsidRPr="002551F5">
        <w:rPr>
          <w:rFonts w:ascii="HGP教科書体" w:eastAsia="HGP教科書体" w:hAnsiTheme="minorEastAsia" w:hint="eastAsia"/>
        </w:rPr>
        <w:t>をするという言語活動を設定した。</w:t>
      </w:r>
      <w:r w:rsidRPr="002551F5">
        <w:rPr>
          <w:rFonts w:ascii="HGP教科書体" w:eastAsia="HGP教科書体" w:hAnsiTheme="minorEastAsia" w:hint="eastAsia"/>
        </w:rPr>
        <w:t>本単元での音読発表会</w:t>
      </w:r>
      <w:r w:rsidR="00A838B5" w:rsidRPr="002551F5">
        <w:rPr>
          <w:rFonts w:ascii="HGP教科書体" w:eastAsia="HGP教科書体" w:hAnsiTheme="minorEastAsia" w:hint="eastAsia"/>
        </w:rPr>
        <w:t>とは３～４人</w:t>
      </w:r>
      <w:r w:rsidR="002F4665" w:rsidRPr="002551F5">
        <w:rPr>
          <w:rFonts w:ascii="HGP教科書体" w:eastAsia="HGP教科書体" w:hAnsiTheme="minorEastAsia" w:hint="eastAsia"/>
        </w:rPr>
        <w:t xml:space="preserve">  </w:t>
      </w:r>
      <w:r w:rsidR="00923C77" w:rsidRPr="002551F5">
        <w:rPr>
          <w:rFonts w:ascii="HGP教科書体" w:eastAsia="HGP教科書体" w:hAnsiTheme="minorEastAsia" w:hint="eastAsia"/>
        </w:rPr>
        <w:t>の児童が一つの</w:t>
      </w:r>
      <w:r w:rsidR="00A838B5" w:rsidRPr="002551F5">
        <w:rPr>
          <w:rFonts w:ascii="HGP教科書体" w:eastAsia="HGP教科書体" w:hAnsiTheme="minorEastAsia" w:hint="eastAsia"/>
        </w:rPr>
        <w:t>グループ</w:t>
      </w:r>
      <w:r w:rsidR="00923C77" w:rsidRPr="002551F5">
        <w:rPr>
          <w:rFonts w:ascii="HGP教科書体" w:eastAsia="HGP教科書体" w:hAnsiTheme="minorEastAsia" w:hint="eastAsia"/>
        </w:rPr>
        <w:t>をつくり</w:t>
      </w:r>
      <w:r w:rsidRPr="002551F5">
        <w:rPr>
          <w:rFonts w:ascii="HGP教科書体" w:eastAsia="HGP教科書体" w:hAnsiTheme="minorEastAsia" w:hint="eastAsia"/>
        </w:rPr>
        <w:t>、</w:t>
      </w:r>
      <w:r w:rsidR="00923C77" w:rsidRPr="002551F5">
        <w:rPr>
          <w:rFonts w:ascii="HGP教科書体" w:eastAsia="HGP教科書体" w:hAnsiTheme="minorEastAsia" w:hint="eastAsia"/>
        </w:rPr>
        <w:t>役割を決めて音読する</w:t>
      </w:r>
      <w:r w:rsidR="009D4C88" w:rsidRPr="002551F5">
        <w:rPr>
          <w:rFonts w:ascii="HGP教科書体" w:eastAsia="HGP教科書体" w:hAnsiTheme="minorEastAsia" w:hint="eastAsia"/>
        </w:rPr>
        <w:t>活動である。</w:t>
      </w:r>
      <w:r w:rsidR="009A7EEB" w:rsidRPr="002551F5">
        <w:rPr>
          <w:rFonts w:ascii="HGP教科書体" w:eastAsia="HGP教科書体" w:hAnsiTheme="minorEastAsia" w:hint="eastAsia"/>
        </w:rPr>
        <w:t>物語の</w:t>
      </w:r>
      <w:r w:rsidR="00163378" w:rsidRPr="002551F5">
        <w:rPr>
          <w:rFonts w:ascii="HGP教科書体" w:eastAsia="HGP教科書体" w:hAnsiTheme="minorEastAsia" w:hint="eastAsia"/>
        </w:rPr>
        <w:t>内容を読んで伝えるためには、読み手が物語</w:t>
      </w:r>
      <w:r w:rsidR="00923C77" w:rsidRPr="002551F5">
        <w:rPr>
          <w:rFonts w:ascii="HGP教科書体" w:eastAsia="HGP教科書体" w:hAnsiTheme="minorEastAsia" w:hint="eastAsia"/>
        </w:rPr>
        <w:t>の世界のイメージをもっていなけ</w:t>
      </w:r>
      <w:r w:rsidR="00163378" w:rsidRPr="002551F5">
        <w:rPr>
          <w:rFonts w:ascii="HGP教科書体" w:eastAsia="HGP教科書体" w:hAnsiTheme="minorEastAsia" w:hint="eastAsia"/>
        </w:rPr>
        <w:t>ればならない。また、登場人物の行動を具体的に想像することが、</w:t>
      </w:r>
      <w:r w:rsidR="00181146" w:rsidRPr="002551F5">
        <w:rPr>
          <w:rFonts w:ascii="HGP教科書体" w:eastAsia="HGP教科書体" w:hAnsiTheme="minorEastAsia" w:hint="eastAsia"/>
        </w:rPr>
        <w:t>聞き手に</w:t>
      </w:r>
      <w:r w:rsidR="00163378" w:rsidRPr="002551F5">
        <w:rPr>
          <w:rFonts w:ascii="HGP教科書体" w:eastAsia="HGP教科書体" w:hAnsiTheme="minorEastAsia" w:hint="eastAsia"/>
        </w:rPr>
        <w:t>物語</w:t>
      </w:r>
      <w:r w:rsidR="00923C77" w:rsidRPr="002551F5">
        <w:rPr>
          <w:rFonts w:ascii="HGP教科書体" w:eastAsia="HGP教科書体" w:hAnsiTheme="minorEastAsia" w:hint="eastAsia"/>
        </w:rPr>
        <w:t>の世界を</w:t>
      </w:r>
      <w:r w:rsidR="00181146" w:rsidRPr="002551F5">
        <w:rPr>
          <w:rFonts w:ascii="HGP教科書体" w:eastAsia="HGP教科書体" w:hAnsiTheme="minorEastAsia" w:hint="eastAsia"/>
        </w:rPr>
        <w:t>豊かに</w:t>
      </w:r>
      <w:r w:rsidR="00923C77" w:rsidRPr="002551F5">
        <w:rPr>
          <w:rFonts w:ascii="HGP教科書体" w:eastAsia="HGP教科書体" w:hAnsiTheme="minorEastAsia" w:hint="eastAsia"/>
        </w:rPr>
        <w:t>伝えることにつな</w:t>
      </w:r>
      <w:r w:rsidRPr="002551F5">
        <w:rPr>
          <w:rFonts w:ascii="HGP教科書体" w:eastAsia="HGP教科書体" w:hAnsiTheme="minorEastAsia" w:hint="eastAsia"/>
        </w:rPr>
        <w:t>がる。音読発表会</w:t>
      </w:r>
      <w:r w:rsidR="00163378" w:rsidRPr="002551F5">
        <w:rPr>
          <w:rFonts w:ascii="HGP教科書体" w:eastAsia="HGP教科書体" w:hAnsiTheme="minorEastAsia" w:hint="eastAsia"/>
        </w:rPr>
        <w:t>という目標に向</w:t>
      </w:r>
      <w:r w:rsidR="00181146" w:rsidRPr="002551F5">
        <w:rPr>
          <w:rFonts w:ascii="HGP教科書体" w:eastAsia="HGP教科書体" w:hAnsiTheme="minorEastAsia" w:hint="eastAsia"/>
        </w:rPr>
        <w:t>け</w:t>
      </w:r>
      <w:r w:rsidR="00163378" w:rsidRPr="002551F5">
        <w:rPr>
          <w:rFonts w:ascii="HGP教科書体" w:eastAsia="HGP教科書体" w:hAnsiTheme="minorEastAsia" w:hint="eastAsia"/>
        </w:rPr>
        <w:t>、</w:t>
      </w:r>
      <w:r w:rsidR="00923C77" w:rsidRPr="002551F5">
        <w:rPr>
          <w:rFonts w:ascii="HGP教科書体" w:eastAsia="HGP教科書体" w:hAnsiTheme="minorEastAsia" w:hint="eastAsia"/>
        </w:rPr>
        <w:t>登場人物が何をしたのか、どのような様子だったのかを</w:t>
      </w:r>
      <w:r w:rsidR="00163378" w:rsidRPr="002551F5">
        <w:rPr>
          <w:rFonts w:ascii="HGP教科書体" w:eastAsia="HGP教科書体" w:hAnsiTheme="minorEastAsia" w:hint="eastAsia"/>
        </w:rPr>
        <w:t>場面ごとに</w:t>
      </w:r>
      <w:r w:rsidR="00923C77" w:rsidRPr="002551F5">
        <w:rPr>
          <w:rFonts w:ascii="HGP教科書体" w:eastAsia="HGP教科書体" w:hAnsiTheme="minorEastAsia" w:hint="eastAsia"/>
        </w:rPr>
        <w:t>考える</w:t>
      </w:r>
      <w:r w:rsidR="00C02D3B" w:rsidRPr="002551F5">
        <w:rPr>
          <w:rFonts w:ascii="HGP教科書体" w:eastAsia="HGP教科書体" w:hAnsiTheme="minorEastAsia" w:hint="eastAsia"/>
        </w:rPr>
        <w:t>学習を積み重ねることで</w:t>
      </w:r>
      <w:r w:rsidR="00916EEE" w:rsidRPr="002551F5">
        <w:rPr>
          <w:rFonts w:ascii="HGP教科書体" w:eastAsia="HGP教科書体" w:hAnsiTheme="minorEastAsia" w:hint="eastAsia"/>
        </w:rPr>
        <w:t>、</w:t>
      </w:r>
      <w:r w:rsidR="00C02D3B" w:rsidRPr="002551F5">
        <w:rPr>
          <w:rFonts w:ascii="HGP教科書体" w:eastAsia="HGP教科書体" w:hAnsiTheme="minorEastAsia" w:hint="eastAsia"/>
        </w:rPr>
        <w:t>ねらいが達成できると考えた</w:t>
      </w:r>
      <w:r w:rsidR="00923C77" w:rsidRPr="002551F5">
        <w:rPr>
          <w:rFonts w:ascii="HGP教科書体" w:eastAsia="HGP教科書体" w:hAnsiTheme="minorEastAsia" w:hint="eastAsia"/>
        </w:rPr>
        <w:t>。</w:t>
      </w:r>
      <w:r w:rsidR="00E70BC2" w:rsidRPr="002551F5">
        <w:rPr>
          <w:rFonts w:ascii="HGP教科書体" w:eastAsia="HGP教科書体" w:hAnsiTheme="minorEastAsia" w:hint="eastAsia"/>
        </w:rPr>
        <w:t>各場面の最後に中心人物のつぶやきを加えた音読</w:t>
      </w:r>
      <w:r w:rsidRPr="002551F5">
        <w:rPr>
          <w:rFonts w:ascii="HGP教科書体" w:eastAsia="HGP教科書体" w:hAnsiTheme="minorEastAsia" w:hint="eastAsia"/>
        </w:rPr>
        <w:t>台本が、学習を進める過程で少しずつ作られ、単元末の音読発表会</w:t>
      </w:r>
      <w:r w:rsidR="00E70BC2" w:rsidRPr="002551F5">
        <w:rPr>
          <w:rFonts w:ascii="HGP教科書体" w:eastAsia="HGP教科書体" w:hAnsiTheme="minorEastAsia" w:hint="eastAsia"/>
        </w:rPr>
        <w:t>では、児童が物語の世界について考えたことが表現されるという学習過程を構想した。</w:t>
      </w:r>
    </w:p>
    <w:p w:rsidR="002F4665" w:rsidRPr="002551F5" w:rsidRDefault="00766130" w:rsidP="00916EEE">
      <w:pPr>
        <w:pStyle w:val="af"/>
        <w:numPr>
          <w:ilvl w:val="0"/>
          <w:numId w:val="14"/>
        </w:numPr>
        <w:spacing w:line="0" w:lineRule="atLeast"/>
        <w:ind w:leftChars="0"/>
        <w:rPr>
          <w:rFonts w:ascii="HGP教科書体" w:eastAsia="HGP教科書体" w:hAnsiTheme="minorEastAsia"/>
        </w:rPr>
      </w:pPr>
      <w:r w:rsidRPr="002551F5">
        <w:rPr>
          <w:rFonts w:ascii="HGP教科書体" w:eastAsia="HGP教科書体" w:hAnsiTheme="minorEastAsia" w:hint="eastAsia"/>
        </w:rPr>
        <w:t>評価について</w:t>
      </w:r>
    </w:p>
    <w:p w:rsidR="00766130" w:rsidRPr="002551F5" w:rsidRDefault="00EA4634" w:rsidP="00D27863">
      <w:pPr>
        <w:spacing w:line="0" w:lineRule="atLeast"/>
        <w:ind w:leftChars="100" w:left="661" w:hangingChars="250" w:hanging="472"/>
        <w:rPr>
          <w:rFonts w:ascii="HGP教科書体" w:eastAsia="HGP教科書体" w:hAnsiTheme="minorEastAsia"/>
        </w:rPr>
      </w:pPr>
      <w:r w:rsidRPr="002551F5">
        <w:rPr>
          <w:rFonts w:ascii="HGP教科書体" w:eastAsia="HGP教科書体" w:hAnsiTheme="minorEastAsia" w:hint="eastAsia"/>
        </w:rPr>
        <w:t xml:space="preserve">　</w:t>
      </w:r>
      <w:r w:rsidR="002F4665" w:rsidRPr="002551F5">
        <w:rPr>
          <w:rFonts w:ascii="HGP教科書体" w:eastAsia="HGP教科書体" w:hAnsiTheme="minorEastAsia" w:hint="eastAsia"/>
        </w:rPr>
        <w:t xml:space="preserve">   　</w:t>
      </w:r>
      <w:r w:rsidR="00EC6113" w:rsidRPr="002551F5">
        <w:rPr>
          <w:rFonts w:ascii="HGP教科書体" w:eastAsia="HGP教科書体" w:hAnsiTheme="minorEastAsia"/>
        </w:rPr>
        <w:t xml:space="preserve"> </w:t>
      </w:r>
      <w:r w:rsidR="00E36B76" w:rsidRPr="002551F5">
        <w:rPr>
          <w:rFonts w:ascii="HGP教科書体" w:eastAsia="HGP教科書体" w:hAnsiTheme="minorEastAsia" w:hint="eastAsia"/>
        </w:rPr>
        <w:t>第一次では、物語を大きく捉えて読むことが評価の対象となる。時間の経過に沿って話の展開を捉えているか、会話文の主語を適切につかんでいるか、</w:t>
      </w:r>
      <w:r w:rsidR="00D27863" w:rsidRPr="002551F5">
        <w:rPr>
          <w:rFonts w:ascii="HGP教科書体" w:eastAsia="HGP教科書体" w:hAnsiTheme="minorEastAsia" w:hint="eastAsia"/>
        </w:rPr>
        <w:t>学習材</w:t>
      </w:r>
      <w:r w:rsidR="00E36B76" w:rsidRPr="002551F5">
        <w:rPr>
          <w:rFonts w:ascii="HGP教科書体" w:eastAsia="HGP教科書体" w:hAnsiTheme="minorEastAsia" w:hint="eastAsia"/>
        </w:rPr>
        <w:t>全体から好きな部分や気になる部分を選ぶことができるかを評価する。第二次では、</w:t>
      </w:r>
      <w:r w:rsidR="009A7EEB" w:rsidRPr="002551F5">
        <w:rPr>
          <w:rFonts w:ascii="HGP教科書体" w:eastAsia="HGP教科書体" w:hAnsiTheme="minorEastAsia" w:hint="eastAsia"/>
        </w:rPr>
        <w:t>登場人物の行動</w:t>
      </w:r>
      <w:r w:rsidR="00766130" w:rsidRPr="002551F5">
        <w:rPr>
          <w:rFonts w:ascii="HGP教科書体" w:eastAsia="HGP教科書体" w:hAnsiTheme="minorEastAsia" w:hint="eastAsia"/>
        </w:rPr>
        <w:t>を具体的に想像する</w:t>
      </w:r>
      <w:r w:rsidRPr="002551F5">
        <w:rPr>
          <w:rFonts w:ascii="HGP教科書体" w:eastAsia="HGP教科書体" w:hAnsiTheme="minorEastAsia" w:hint="eastAsia"/>
        </w:rPr>
        <w:t>ための叙述に気付</w:t>
      </w:r>
      <w:r w:rsidR="00EC6113" w:rsidRPr="002551F5">
        <w:rPr>
          <w:rFonts w:ascii="HGP教科書体" w:eastAsia="HGP教科書体" w:hAnsiTheme="minorEastAsia" w:hint="eastAsia"/>
        </w:rPr>
        <w:t>き</w:t>
      </w:r>
      <w:r w:rsidRPr="002551F5">
        <w:rPr>
          <w:rFonts w:ascii="HGP教科書体" w:eastAsia="HGP教科書体" w:hAnsiTheme="minorEastAsia" w:hint="eastAsia"/>
        </w:rPr>
        <w:t>、叙述を基に想像している</w:t>
      </w:r>
      <w:r w:rsidR="00EC6113" w:rsidRPr="002551F5">
        <w:rPr>
          <w:rFonts w:ascii="HGP教科書体" w:eastAsia="HGP教科書体" w:hAnsiTheme="minorEastAsia" w:hint="eastAsia"/>
        </w:rPr>
        <w:t>かを</w:t>
      </w:r>
      <w:r w:rsidR="00916EEE" w:rsidRPr="002551F5">
        <w:rPr>
          <w:rFonts w:ascii="HGP教科書体" w:eastAsia="HGP教科書体" w:hAnsiTheme="minorEastAsia" w:hint="eastAsia"/>
        </w:rPr>
        <w:t>評価する。</w:t>
      </w:r>
      <w:r w:rsidR="00EC6113" w:rsidRPr="002551F5">
        <w:rPr>
          <w:rFonts w:ascii="HGP教科書体" w:eastAsia="HGP教科書体" w:hAnsiTheme="minorEastAsia" w:hint="eastAsia"/>
        </w:rPr>
        <w:t>音読の工夫の根拠</w:t>
      </w:r>
      <w:r w:rsidR="00916EEE" w:rsidRPr="002551F5">
        <w:rPr>
          <w:rFonts w:ascii="HGP教科書体" w:eastAsia="HGP教科書体" w:hAnsiTheme="minorEastAsia" w:hint="eastAsia"/>
        </w:rPr>
        <w:t>を</w:t>
      </w:r>
      <w:r w:rsidR="00EC6113" w:rsidRPr="002551F5">
        <w:rPr>
          <w:rFonts w:ascii="HGP教科書体" w:eastAsia="HGP教科書体" w:hAnsiTheme="minorEastAsia" w:hint="eastAsia"/>
        </w:rPr>
        <w:t>話し合</w:t>
      </w:r>
      <w:r w:rsidR="00916EEE" w:rsidRPr="002551F5">
        <w:rPr>
          <w:rFonts w:ascii="HGP教科書体" w:eastAsia="HGP教科書体" w:hAnsiTheme="minorEastAsia" w:hint="eastAsia"/>
        </w:rPr>
        <w:t>う際の発言内容や</w:t>
      </w:r>
      <w:r w:rsidR="00EC6113" w:rsidRPr="002551F5">
        <w:rPr>
          <w:rFonts w:ascii="HGP教科書体" w:eastAsia="HGP教科書体" w:hAnsiTheme="minorEastAsia" w:hint="eastAsia"/>
        </w:rPr>
        <w:t>、毎時間の最後に書かせるきりんの吹き出しの記述</w:t>
      </w:r>
      <w:r w:rsidR="00916EEE" w:rsidRPr="002551F5">
        <w:rPr>
          <w:rFonts w:ascii="HGP教科書体" w:eastAsia="HGP教科書体" w:hAnsiTheme="minorEastAsia" w:hint="eastAsia"/>
        </w:rPr>
        <w:t>を評価の対象とする</w:t>
      </w:r>
      <w:r w:rsidR="00EC6113" w:rsidRPr="002551F5">
        <w:rPr>
          <w:rFonts w:ascii="HGP教科書体" w:eastAsia="HGP教科書体" w:hAnsiTheme="minorEastAsia" w:hint="eastAsia"/>
        </w:rPr>
        <w:t>。</w:t>
      </w:r>
      <w:r w:rsidR="00E36B76" w:rsidRPr="002551F5">
        <w:rPr>
          <w:rFonts w:ascii="HGP教科書体" w:eastAsia="HGP教科書体" w:hAnsiTheme="minorEastAsia" w:hint="eastAsia"/>
        </w:rPr>
        <w:t>第三次では、音読の工夫</w:t>
      </w:r>
      <w:r w:rsidR="00916EEE" w:rsidRPr="002551F5">
        <w:rPr>
          <w:rFonts w:ascii="HGP教科書体" w:eastAsia="HGP教科書体" w:hAnsiTheme="minorEastAsia" w:hint="eastAsia"/>
        </w:rPr>
        <w:t>の話し合いでの発言内容</w:t>
      </w:r>
      <w:r w:rsidR="00E36B76" w:rsidRPr="002551F5">
        <w:rPr>
          <w:rFonts w:ascii="HGP教科書体" w:eastAsia="HGP教科書体" w:hAnsiTheme="minorEastAsia" w:hint="eastAsia"/>
        </w:rPr>
        <w:t>と音読発表会</w:t>
      </w:r>
      <w:r w:rsidR="00D27863" w:rsidRPr="002551F5">
        <w:rPr>
          <w:rFonts w:ascii="HGP教科書体" w:eastAsia="HGP教科書体" w:hAnsiTheme="minorEastAsia" w:hint="eastAsia"/>
        </w:rPr>
        <w:t>の振り返りが評価の対象となる。毎時間の評価は座席型評価補助簿に記録し、</w:t>
      </w:r>
      <w:r w:rsidR="00916EEE" w:rsidRPr="002551F5">
        <w:rPr>
          <w:rFonts w:ascii="HGP教科書体" w:eastAsia="HGP教科書体" w:hAnsiTheme="minorEastAsia" w:hint="eastAsia"/>
        </w:rPr>
        <w:t>その記録</w:t>
      </w:r>
      <w:r w:rsidR="00D27863" w:rsidRPr="002551F5">
        <w:rPr>
          <w:rFonts w:ascii="HGP教科書体" w:eastAsia="HGP教科書体" w:hAnsiTheme="minorEastAsia" w:hint="eastAsia"/>
        </w:rPr>
        <w:t>を活用して次時の個別指導を行う。本単元では音読発表会に向け</w:t>
      </w:r>
      <w:r w:rsidR="006027E4" w:rsidRPr="002551F5">
        <w:rPr>
          <w:rFonts w:ascii="HGP教科書体" w:eastAsia="HGP教科書体" w:hAnsiTheme="minorEastAsia" w:hint="eastAsia"/>
        </w:rPr>
        <w:t>、</w:t>
      </w:r>
      <w:r w:rsidR="00D27863" w:rsidRPr="002551F5">
        <w:rPr>
          <w:rFonts w:ascii="HGP教科書体" w:eastAsia="HGP教科書体" w:hAnsiTheme="minorEastAsia" w:hint="eastAsia"/>
        </w:rPr>
        <w:t>上手に音読できるようになりたいという児童の気持ちを大切にしつつ、</w:t>
      </w:r>
      <w:r w:rsidR="006027E4" w:rsidRPr="002551F5">
        <w:rPr>
          <w:rFonts w:ascii="HGP教科書体" w:eastAsia="HGP教科書体" w:hAnsiTheme="minorEastAsia" w:hint="eastAsia"/>
        </w:rPr>
        <w:t>音</w:t>
      </w:r>
      <w:r w:rsidR="00D27863" w:rsidRPr="002551F5">
        <w:rPr>
          <w:rFonts w:ascii="HGP教科書体" w:eastAsia="HGP教科書体" w:hAnsiTheme="minorEastAsia" w:hint="eastAsia"/>
        </w:rPr>
        <w:t>読の技術の向上</w:t>
      </w:r>
      <w:r w:rsidR="006027E4" w:rsidRPr="002551F5">
        <w:rPr>
          <w:rFonts w:ascii="HGP教科書体" w:eastAsia="HGP教科書体" w:hAnsiTheme="minorEastAsia" w:hint="eastAsia"/>
        </w:rPr>
        <w:t>よりも内容の解釈に重点を置いて評価していく。</w:t>
      </w:r>
    </w:p>
    <w:p w:rsidR="004B5D08" w:rsidRPr="002551F5" w:rsidRDefault="002863D2"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 xml:space="preserve">　　</w:t>
      </w:r>
    </w:p>
    <w:p w:rsidR="0088562F" w:rsidRPr="002551F5" w:rsidRDefault="005B6328" w:rsidP="0088562F">
      <w:pPr>
        <w:spacing w:line="0" w:lineRule="atLeast"/>
        <w:rPr>
          <w:rFonts w:ascii="HGP教科書体" w:eastAsia="HGP教科書体" w:hAnsiTheme="minorEastAsia"/>
          <w:b/>
          <w:sz w:val="24"/>
          <w:szCs w:val="24"/>
        </w:rPr>
      </w:pPr>
      <w:r>
        <w:rPr>
          <w:rFonts w:ascii="HGP教科書体" w:eastAsia="HGP教科書体" w:hAnsiTheme="minorEastAsia"/>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22860</wp:posOffset>
                </wp:positionH>
                <wp:positionV relativeFrom="paragraph">
                  <wp:posOffset>191770</wp:posOffset>
                </wp:positionV>
                <wp:extent cx="5393055" cy="109347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055" cy="1093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AFFC3C" id="Rectangle 11" o:spid="_x0000_s1026" style="position:absolute;left:0;text-align:left;margin-left:1.8pt;margin-top:15.1pt;width:424.65pt;height:8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" filled="f">
                <v:textbox inset="5.85pt,.7pt,5.85pt,.7pt"/>
              </v:rect>
            </w:pict>
          </mc:Fallback>
        </mc:AlternateContent>
      </w:r>
      <w:r w:rsidR="0088562F" w:rsidRPr="002551F5">
        <w:rPr>
          <w:rFonts w:ascii="HGP教科書体" w:eastAsia="HGP教科書体" w:hAnsiTheme="minorEastAsia" w:hint="eastAsia"/>
          <w:b/>
          <w:sz w:val="24"/>
          <w:szCs w:val="24"/>
        </w:rPr>
        <w:t>４　研究主題に迫るために</w:t>
      </w:r>
    </w:p>
    <w:p w:rsidR="00095A3F" w:rsidRPr="002551F5" w:rsidRDefault="00095A3F" w:rsidP="00995425">
      <w:pPr>
        <w:spacing w:line="0" w:lineRule="atLeast"/>
        <w:ind w:firstLineChars="100" w:firstLine="189"/>
        <w:rPr>
          <w:rFonts w:ascii="HGP教科書体" w:eastAsia="HGP教科書体" w:hAnsiTheme="minorEastAsia"/>
        </w:rPr>
      </w:pPr>
      <w:r w:rsidRPr="002551F5">
        <w:rPr>
          <w:rFonts w:ascii="HGP教科書体" w:eastAsia="HGP教科書体" w:hAnsiTheme="minorEastAsia" w:hint="eastAsia"/>
        </w:rPr>
        <w:t>【低学年分科会が目指す学び】</w:t>
      </w:r>
    </w:p>
    <w:p w:rsidR="0088562F" w:rsidRPr="002551F5" w:rsidRDefault="0088562F" w:rsidP="00995425">
      <w:pPr>
        <w:spacing w:line="0" w:lineRule="atLeast"/>
        <w:ind w:firstLineChars="100" w:firstLine="189"/>
        <w:rPr>
          <w:rFonts w:ascii="HGP教科書体" w:eastAsia="HGP教科書体" w:hAnsiTheme="minorEastAsia"/>
        </w:rPr>
      </w:pPr>
      <w:r w:rsidRPr="002551F5">
        <w:rPr>
          <w:rFonts w:ascii="HGP教科書体" w:eastAsia="HGP教科書体" w:hAnsiTheme="minorEastAsia" w:hint="eastAsia"/>
        </w:rPr>
        <w:t>主体的な学</w:t>
      </w:r>
      <w:r w:rsidR="008A0C12" w:rsidRPr="002551F5">
        <w:rPr>
          <w:rFonts w:ascii="HGP教科書体" w:eastAsia="HGP教科書体" w:hAnsiTheme="minorEastAsia" w:hint="eastAsia"/>
        </w:rPr>
        <w:t>び……</w:t>
      </w:r>
      <w:r w:rsidR="007907C0" w:rsidRPr="002551F5">
        <w:rPr>
          <w:rFonts w:ascii="HGP教科書体" w:eastAsia="HGP教科書体" w:hAnsiTheme="minorEastAsia" w:hint="eastAsia"/>
        </w:rPr>
        <w:t>言語活動</w:t>
      </w:r>
      <w:r w:rsidR="005E2DCA" w:rsidRPr="002551F5">
        <w:rPr>
          <w:rFonts w:ascii="HGP教科書体" w:eastAsia="HGP教科書体" w:hAnsiTheme="minorEastAsia" w:hint="eastAsia"/>
        </w:rPr>
        <w:t>への見通しをもって、</w:t>
      </w:r>
      <w:r w:rsidR="008A0C12" w:rsidRPr="002551F5">
        <w:rPr>
          <w:rFonts w:ascii="HGP教科書体" w:eastAsia="HGP教科書体" w:hAnsiTheme="minorEastAsia" w:hint="eastAsia"/>
        </w:rPr>
        <w:t>児童がすすん</w:t>
      </w:r>
      <w:r w:rsidR="007907C0" w:rsidRPr="002551F5">
        <w:rPr>
          <w:rFonts w:ascii="HGP教科書体" w:eastAsia="HGP教科書体" w:hAnsiTheme="minorEastAsia" w:hint="eastAsia"/>
        </w:rPr>
        <w:t>で</w:t>
      </w:r>
      <w:r w:rsidR="005E2DCA" w:rsidRPr="002551F5">
        <w:rPr>
          <w:rFonts w:ascii="HGP教科書体" w:eastAsia="HGP教科書体" w:hAnsiTheme="minorEastAsia" w:hint="eastAsia"/>
        </w:rPr>
        <w:t>学習に取り組</w:t>
      </w:r>
      <w:r w:rsidR="00095A3F" w:rsidRPr="002551F5">
        <w:rPr>
          <w:rFonts w:ascii="HGP教科書体" w:eastAsia="HGP教科書体" w:hAnsiTheme="minorEastAsia" w:hint="eastAsia"/>
        </w:rPr>
        <w:t>もうとする</w:t>
      </w:r>
      <w:r w:rsidR="007907C0" w:rsidRPr="002551F5">
        <w:rPr>
          <w:rFonts w:ascii="HGP教科書体" w:eastAsia="HGP教科書体" w:hAnsiTheme="minorEastAsia" w:hint="eastAsia"/>
        </w:rPr>
        <w:t>学び</w:t>
      </w:r>
      <w:r w:rsidR="001B65D5" w:rsidRPr="002551F5">
        <w:rPr>
          <w:rFonts w:ascii="HGP教科書体" w:eastAsia="HGP教科書体" w:hAnsiTheme="minorEastAsia" w:hint="eastAsia"/>
        </w:rPr>
        <w:t>。</w:t>
      </w:r>
    </w:p>
    <w:p w:rsidR="00095A3F" w:rsidRPr="002551F5" w:rsidRDefault="00095A3F" w:rsidP="00995425">
      <w:pPr>
        <w:spacing w:line="0" w:lineRule="atLeast"/>
        <w:ind w:firstLineChars="100" w:firstLine="189"/>
        <w:rPr>
          <w:rFonts w:ascii="HGP教科書体" w:eastAsia="HGP教科書体" w:hAnsiTheme="minorEastAsia"/>
        </w:rPr>
      </w:pPr>
    </w:p>
    <w:p w:rsidR="008A0C12" w:rsidRPr="002551F5" w:rsidRDefault="005E2DCA" w:rsidP="00995425">
      <w:pPr>
        <w:spacing w:line="0" w:lineRule="atLeast"/>
        <w:ind w:leftChars="100" w:left="1890" w:hangingChars="900" w:hanging="1701"/>
        <w:rPr>
          <w:rFonts w:ascii="HGP教科書体" w:eastAsia="HGP教科書体" w:hAnsiTheme="minorEastAsia"/>
        </w:rPr>
      </w:pPr>
      <w:r w:rsidRPr="002551F5">
        <w:rPr>
          <w:rFonts w:ascii="HGP教科書体" w:eastAsia="HGP教科書体" w:hAnsiTheme="minorEastAsia" w:hint="eastAsia"/>
        </w:rPr>
        <w:t>対話的な学び</w:t>
      </w:r>
      <w:r w:rsidR="008A0C12" w:rsidRPr="002551F5">
        <w:rPr>
          <w:rFonts w:ascii="HGP教科書体" w:eastAsia="HGP教科書体" w:hAnsiTheme="minorEastAsia" w:hint="eastAsia"/>
        </w:rPr>
        <w:t>……</w:t>
      </w:r>
      <w:r w:rsidR="009A7EEB" w:rsidRPr="002551F5">
        <w:rPr>
          <w:rFonts w:ascii="HGP教科書体" w:eastAsia="HGP教科書体" w:hAnsiTheme="minorEastAsia" w:hint="eastAsia"/>
        </w:rPr>
        <w:t>登場人物の行動</w:t>
      </w:r>
      <w:r w:rsidR="000F5EBF" w:rsidRPr="002551F5">
        <w:rPr>
          <w:rFonts w:ascii="HGP教科書体" w:eastAsia="HGP教科書体" w:hAnsiTheme="minorEastAsia" w:hint="eastAsia"/>
        </w:rPr>
        <w:t>を想像するため</w:t>
      </w:r>
      <w:r w:rsidR="007907C0" w:rsidRPr="002551F5">
        <w:rPr>
          <w:rFonts w:ascii="HGP教科書体" w:eastAsia="HGP教科書体" w:hAnsiTheme="minorEastAsia" w:hint="eastAsia"/>
        </w:rPr>
        <w:t>に</w:t>
      </w:r>
      <w:r w:rsidR="000F5EBF" w:rsidRPr="002551F5">
        <w:rPr>
          <w:rFonts w:ascii="HGP教科書体" w:eastAsia="HGP教科書体" w:hAnsiTheme="minorEastAsia" w:hint="eastAsia"/>
        </w:rPr>
        <w:t>繰り返し学習材を読</w:t>
      </w:r>
      <w:r w:rsidR="007907C0" w:rsidRPr="002551F5">
        <w:rPr>
          <w:rFonts w:ascii="HGP教科書体" w:eastAsia="HGP教科書体" w:hAnsiTheme="minorEastAsia" w:hint="eastAsia"/>
        </w:rPr>
        <w:t>み、</w:t>
      </w:r>
      <w:r w:rsidR="000F5EBF" w:rsidRPr="002551F5">
        <w:rPr>
          <w:rFonts w:ascii="HGP教科書体" w:eastAsia="HGP教科書体" w:hAnsiTheme="minorEastAsia" w:hint="eastAsia"/>
        </w:rPr>
        <w:t>友達と</w:t>
      </w:r>
      <w:r w:rsidR="008A0C12" w:rsidRPr="002551F5">
        <w:rPr>
          <w:rFonts w:ascii="HGP教科書体" w:eastAsia="HGP教科書体" w:hAnsiTheme="minorEastAsia" w:hint="eastAsia"/>
        </w:rPr>
        <w:t>音読を聞き</w:t>
      </w:r>
      <w:r w:rsidR="00D27863" w:rsidRPr="002551F5">
        <w:rPr>
          <w:rFonts w:ascii="HGP教科書体" w:eastAsia="HGP教科書体" w:hAnsiTheme="minorEastAsia" w:hint="eastAsia"/>
        </w:rPr>
        <w:t>合う学び</w:t>
      </w:r>
      <w:r w:rsidR="001B65D5" w:rsidRPr="002551F5">
        <w:rPr>
          <w:rFonts w:ascii="HGP教科書体" w:eastAsia="HGP教科書体" w:hAnsiTheme="minorEastAsia" w:hint="eastAsia"/>
        </w:rPr>
        <w:t>。</w:t>
      </w:r>
    </w:p>
    <w:p w:rsidR="00095A3F" w:rsidRPr="002551F5" w:rsidRDefault="00095A3F" w:rsidP="00D27863">
      <w:pPr>
        <w:spacing w:line="0" w:lineRule="atLeast"/>
        <w:rPr>
          <w:rFonts w:ascii="HGP教科書体" w:eastAsia="HGP教科書体" w:hAnsiTheme="minorEastAsia"/>
        </w:rPr>
      </w:pPr>
    </w:p>
    <w:p w:rsidR="00D27863" w:rsidRPr="002551F5" w:rsidRDefault="000F5EBF" w:rsidP="006027E4">
      <w:pPr>
        <w:spacing w:line="0" w:lineRule="atLeast"/>
        <w:ind w:leftChars="100" w:left="1890" w:hangingChars="900" w:hanging="1701"/>
        <w:rPr>
          <w:rFonts w:ascii="HGP教科書体" w:eastAsia="HGP教科書体" w:hAnsiTheme="minorEastAsia"/>
        </w:rPr>
      </w:pPr>
      <w:r w:rsidRPr="002551F5">
        <w:rPr>
          <w:rFonts w:ascii="HGP教科書体" w:eastAsia="HGP教科書体" w:hAnsiTheme="minorEastAsia" w:hint="eastAsia"/>
        </w:rPr>
        <w:t>深い学び</w:t>
      </w:r>
      <w:r w:rsidR="00095A3F" w:rsidRPr="002551F5">
        <w:rPr>
          <w:rFonts w:ascii="HGP教科書体" w:eastAsia="HGP教科書体" w:hAnsiTheme="minorEastAsia" w:hint="eastAsia"/>
        </w:rPr>
        <w:t>…………</w:t>
      </w:r>
      <w:r w:rsidR="00BD1623" w:rsidRPr="002551F5">
        <w:rPr>
          <w:rFonts w:ascii="HGP教科書体" w:eastAsia="HGP教科書体" w:hAnsiTheme="minorEastAsia" w:hint="eastAsia"/>
        </w:rPr>
        <w:t>叙述をもとに想像したことを</w:t>
      </w:r>
      <w:r w:rsidR="00995425" w:rsidRPr="002551F5">
        <w:rPr>
          <w:rFonts w:ascii="HGP教科書体" w:eastAsia="HGP教科書体" w:hAnsiTheme="minorEastAsia" w:hint="eastAsia"/>
        </w:rPr>
        <w:t>関連付け、作品に対する自分なりの思いや考え</w:t>
      </w:r>
      <w:r w:rsidR="00D27863" w:rsidRPr="002551F5">
        <w:rPr>
          <w:rFonts w:ascii="HGP教科書体" w:eastAsia="HGP教科書体" w:hAnsiTheme="minorEastAsia" w:hint="eastAsia"/>
        </w:rPr>
        <w:t>をもつ学び</w:t>
      </w:r>
      <w:r w:rsidR="001B65D5" w:rsidRPr="002551F5">
        <w:rPr>
          <w:rFonts w:ascii="HGP教科書体" w:eastAsia="HGP教科書体" w:hAnsiTheme="minorEastAsia" w:hint="eastAsia"/>
        </w:rPr>
        <w:t>。</w:t>
      </w:r>
    </w:p>
    <w:p w:rsidR="006027E4" w:rsidRPr="002551F5" w:rsidRDefault="006027E4" w:rsidP="006027E4">
      <w:pPr>
        <w:spacing w:line="0" w:lineRule="atLeast"/>
        <w:ind w:leftChars="100" w:left="1890" w:hangingChars="900" w:hanging="1701"/>
        <w:rPr>
          <w:rFonts w:ascii="HGP教科書体" w:eastAsia="HGP教科書体" w:hAnsiTheme="minorEastAsia"/>
        </w:rPr>
      </w:pPr>
    </w:p>
    <w:p w:rsidR="002F4665" w:rsidRPr="002551F5" w:rsidRDefault="00BD1623" w:rsidP="00095A3F">
      <w:pPr>
        <w:spacing w:line="0" w:lineRule="atLeast"/>
        <w:rPr>
          <w:rFonts w:ascii="HGP教科書体" w:eastAsia="HGP教科書体" w:hAnsiTheme="minorEastAsia"/>
        </w:rPr>
      </w:pPr>
      <w:r w:rsidRPr="002551F5">
        <w:rPr>
          <w:rFonts w:ascii="HGP教科書体" w:eastAsia="HGP教科書体" w:hAnsiTheme="minorEastAsia" w:hint="eastAsia"/>
        </w:rPr>
        <w:lastRenderedPageBreak/>
        <w:t>◎目指す学びを実現するための手立て</w:t>
      </w:r>
      <w:r w:rsidR="00A721FE" w:rsidRPr="002551F5">
        <w:rPr>
          <w:rFonts w:ascii="HGP教科書体" w:eastAsia="HGP教科書体" w:hAnsiTheme="minorEastAsia" w:hint="eastAsia"/>
        </w:rPr>
        <w:t xml:space="preserve">　</w:t>
      </w:r>
      <w:r w:rsidR="00D27863" w:rsidRPr="002551F5">
        <w:rPr>
          <w:rFonts w:ascii="HGP教科書体" w:eastAsia="HGP教科書体" w:hAnsiTheme="minorEastAsia" w:hint="eastAsia"/>
        </w:rPr>
        <w:t xml:space="preserve">　</w:t>
      </w:r>
      <w:r w:rsidR="00995425" w:rsidRPr="002551F5">
        <w:rPr>
          <w:rFonts w:ascii="HGP教科書体" w:eastAsia="HGP教科書体" w:hAnsiTheme="minorEastAsia" w:hint="eastAsia"/>
        </w:rPr>
        <w:t>（主）…主体的な学び</w:t>
      </w:r>
      <w:r w:rsidR="00A721FE" w:rsidRPr="002551F5">
        <w:rPr>
          <w:rFonts w:ascii="HGP教科書体" w:eastAsia="HGP教科書体" w:hAnsiTheme="minorEastAsia" w:hint="eastAsia"/>
        </w:rPr>
        <w:t xml:space="preserve">　　</w:t>
      </w:r>
      <w:r w:rsidR="00995425" w:rsidRPr="002551F5">
        <w:rPr>
          <w:rFonts w:ascii="HGP教科書体" w:eastAsia="HGP教科書体" w:hAnsiTheme="minorEastAsia" w:hint="eastAsia"/>
        </w:rPr>
        <w:t>（対）…対話的な学び</w:t>
      </w:r>
      <w:r w:rsidR="00A721FE" w:rsidRPr="002551F5">
        <w:rPr>
          <w:rFonts w:ascii="HGP教科書体" w:eastAsia="HGP教科書体" w:hAnsiTheme="minorEastAsia" w:hint="eastAsia"/>
        </w:rPr>
        <w:t xml:space="preserve">　　</w:t>
      </w:r>
      <w:r w:rsidR="00995425" w:rsidRPr="002551F5">
        <w:rPr>
          <w:rFonts w:ascii="HGP教科書体" w:eastAsia="HGP教科書体" w:hAnsiTheme="minorEastAsia" w:hint="eastAsia"/>
        </w:rPr>
        <w:t>（深）…深い学び</w:t>
      </w:r>
    </w:p>
    <w:p w:rsidR="00095A3F" w:rsidRPr="002551F5" w:rsidRDefault="005D7A79" w:rsidP="005D7A79">
      <w:pPr>
        <w:spacing w:line="0" w:lineRule="atLeast"/>
        <w:rPr>
          <w:rFonts w:ascii="HGP教科書体" w:eastAsia="HGP教科書体" w:hAnsiTheme="minorEastAsia"/>
          <w:bdr w:val="single" w:sz="4" w:space="0" w:color="auto"/>
        </w:rPr>
      </w:pPr>
      <w:r w:rsidRPr="002551F5">
        <w:rPr>
          <w:rFonts w:ascii="HGP教科書体" w:eastAsia="HGP教科書体" w:hAnsiTheme="minorEastAsia" w:hint="eastAsia"/>
        </w:rPr>
        <w:t xml:space="preserve">① </w:t>
      </w:r>
      <w:r w:rsidR="0026150C" w:rsidRPr="002551F5">
        <w:rPr>
          <w:rFonts w:ascii="HGP教科書体" w:eastAsia="HGP教科書体" w:hAnsiTheme="minorEastAsia" w:hint="eastAsia"/>
        </w:rPr>
        <w:t xml:space="preserve">　</w:t>
      </w:r>
      <w:r w:rsidR="00766130" w:rsidRPr="002551F5">
        <w:rPr>
          <w:rFonts w:ascii="HGP教科書体" w:eastAsia="HGP教科書体" w:hAnsiTheme="minorEastAsia" w:hint="eastAsia"/>
          <w:bdr w:val="single" w:sz="4" w:space="0" w:color="auto"/>
        </w:rPr>
        <w:t>既習の学習材を生かした言語活動モデルの提示</w:t>
      </w:r>
      <w:r w:rsidR="00BE3D18">
        <w:rPr>
          <w:rFonts w:ascii="HGP教科書体" w:eastAsia="HGP教科書体" w:hAnsiTheme="minorEastAsia" w:hint="eastAsia"/>
          <w:bdr w:val="single" w:sz="4" w:space="0" w:color="auto"/>
        </w:rPr>
        <w:t xml:space="preserve">　</w:t>
      </w:r>
      <w:r w:rsidR="00095A3F" w:rsidRPr="002551F5">
        <w:rPr>
          <w:rFonts w:ascii="HGP教科書体" w:eastAsia="HGP教科書体" w:hAnsiTheme="minorEastAsia" w:hint="eastAsia"/>
          <w:bdr w:val="single" w:sz="4" w:space="0" w:color="auto"/>
        </w:rPr>
        <w:t>（主）</w:t>
      </w:r>
      <w:r w:rsidR="001B65D5" w:rsidRPr="002551F5">
        <w:rPr>
          <w:rFonts w:ascii="HGP教科書体" w:eastAsia="HGP教科書体" w:hAnsiTheme="minorEastAsia" w:hint="eastAsia"/>
          <w:bdr w:val="single" w:sz="4" w:space="0" w:color="auto"/>
        </w:rPr>
        <w:t xml:space="preserve">　</w:t>
      </w:r>
    </w:p>
    <w:p w:rsidR="00D5604F" w:rsidRPr="002551F5" w:rsidRDefault="000F5EBF" w:rsidP="00D5604F">
      <w:pPr>
        <w:spacing w:line="0" w:lineRule="atLeast"/>
        <w:ind w:leftChars="100" w:left="850" w:hangingChars="350" w:hanging="661"/>
        <w:rPr>
          <w:rFonts w:ascii="HGP教科書体" w:eastAsia="HGP教科書体" w:hAnsiTheme="minorEastAsia" w:cs="ＭＳ 明朝"/>
        </w:rPr>
      </w:pPr>
      <w:r w:rsidRPr="002551F5">
        <w:rPr>
          <w:rFonts w:ascii="HGP教科書体" w:eastAsia="HGP教科書体" w:hAnsiTheme="minorEastAsia" w:hint="eastAsia"/>
        </w:rPr>
        <w:t xml:space="preserve">　</w:t>
      </w:r>
      <w:r w:rsidR="00095A3F" w:rsidRPr="002551F5">
        <w:rPr>
          <w:rFonts w:ascii="HGP教科書体" w:eastAsia="HGP教科書体" w:hAnsiTheme="minorEastAsia" w:hint="eastAsia"/>
        </w:rPr>
        <w:t xml:space="preserve">　　</w:t>
      </w:r>
      <w:r w:rsidR="00D5604F" w:rsidRPr="002551F5">
        <w:rPr>
          <w:rFonts w:ascii="HGP教科書体" w:eastAsia="HGP教科書体" w:hAnsiTheme="minorEastAsia" w:hint="eastAsia"/>
        </w:rPr>
        <w:t xml:space="preserve">　</w:t>
      </w:r>
      <w:r w:rsidR="00604C68" w:rsidRPr="002551F5">
        <w:rPr>
          <w:rFonts w:ascii="HGP教科書体" w:eastAsia="HGP教科書体" w:hAnsiTheme="minorEastAsia" w:cs="ＭＳ 明朝" w:hint="eastAsia"/>
        </w:rPr>
        <w:t>児童が言語活動への見通しをも</w:t>
      </w:r>
      <w:r w:rsidR="00D96878" w:rsidRPr="002551F5">
        <w:rPr>
          <w:rFonts w:ascii="HGP教科書体" w:eastAsia="HGP教科書体" w:hAnsiTheme="minorEastAsia" w:cs="ＭＳ 明朝" w:hint="eastAsia"/>
        </w:rPr>
        <w:t>って主体的に学習に取り組む学びを実現するために、第一次の導入で</w:t>
      </w:r>
    </w:p>
    <w:p w:rsidR="00D5604F" w:rsidRPr="002551F5" w:rsidRDefault="00604C68" w:rsidP="00D5604F">
      <w:pPr>
        <w:spacing w:line="0" w:lineRule="atLeast"/>
        <w:ind w:leftChars="300" w:left="850" w:hangingChars="150" w:hanging="283"/>
        <w:rPr>
          <w:rFonts w:ascii="HGP教科書体" w:eastAsia="HGP教科書体" w:hAnsiTheme="minorEastAsia" w:cs="ＭＳ 明朝"/>
        </w:rPr>
      </w:pPr>
      <w:r w:rsidRPr="002551F5">
        <w:rPr>
          <w:rFonts w:ascii="HGP教科書体" w:eastAsia="HGP教科書体" w:hAnsiTheme="minorEastAsia" w:cs="ＭＳ 明朝" w:hint="eastAsia"/>
        </w:rPr>
        <w:t>教師から単元末の言語活動のモデルを示す。</w:t>
      </w:r>
      <w:r w:rsidR="00343ADC" w:rsidRPr="002551F5">
        <w:rPr>
          <w:rFonts w:ascii="HGP教科書体" w:eastAsia="HGP教科書体" w:hAnsiTheme="minorEastAsia" w:cs="ＭＳ 明朝" w:hint="eastAsia"/>
        </w:rPr>
        <w:t>既習の学習材を使った教師の音読を聞くことで、児童はこ</w:t>
      </w:r>
    </w:p>
    <w:p w:rsidR="00D5604F" w:rsidRPr="002551F5" w:rsidRDefault="00343ADC" w:rsidP="00D5604F">
      <w:pPr>
        <w:spacing w:line="0" w:lineRule="atLeast"/>
        <w:ind w:leftChars="300" w:left="850" w:hangingChars="150" w:hanging="283"/>
        <w:rPr>
          <w:rFonts w:ascii="HGP教科書体" w:eastAsia="HGP教科書体" w:hAnsiTheme="minorEastAsia" w:cs="ＭＳ 明朝"/>
        </w:rPr>
      </w:pPr>
      <w:r w:rsidRPr="002551F5">
        <w:rPr>
          <w:rFonts w:ascii="HGP教科書体" w:eastAsia="HGP教科書体" w:hAnsiTheme="minorEastAsia" w:cs="ＭＳ 明朝" w:hint="eastAsia"/>
        </w:rPr>
        <w:t>れまでの音読発表会</w:t>
      </w:r>
      <w:r w:rsidR="00D96878" w:rsidRPr="002551F5">
        <w:rPr>
          <w:rFonts w:ascii="HGP教科書体" w:eastAsia="HGP教科書体" w:hAnsiTheme="minorEastAsia" w:cs="ＭＳ 明朝" w:hint="eastAsia"/>
        </w:rPr>
        <w:t>との違いに気付き、単元のゴールイメージを明確にもつことができると考えた。読み手</w:t>
      </w:r>
    </w:p>
    <w:p w:rsidR="00D5604F" w:rsidRPr="002551F5" w:rsidRDefault="00D96878" w:rsidP="00D5604F">
      <w:pPr>
        <w:spacing w:line="0" w:lineRule="atLeast"/>
        <w:ind w:leftChars="300" w:left="850" w:hangingChars="150" w:hanging="283"/>
        <w:rPr>
          <w:rFonts w:ascii="HGP教科書体" w:eastAsia="HGP教科書体" w:hAnsiTheme="minorEastAsia" w:cs="ＭＳ 明朝"/>
        </w:rPr>
      </w:pPr>
      <w:r w:rsidRPr="002551F5">
        <w:rPr>
          <w:rFonts w:ascii="HGP教科書体" w:eastAsia="HGP教科書体" w:hAnsiTheme="minorEastAsia" w:cs="ＭＳ 明朝" w:hint="eastAsia"/>
        </w:rPr>
        <w:t>が考える中心人物のつぶやきが加わった新しい形の音読</w:t>
      </w:r>
      <w:r w:rsidR="00343ADC" w:rsidRPr="002551F5">
        <w:rPr>
          <w:rFonts w:ascii="HGP教科書体" w:eastAsia="HGP教科書体" w:hAnsiTheme="minorEastAsia" w:cs="ＭＳ 明朝" w:hint="eastAsia"/>
        </w:rPr>
        <w:t>発表会</w:t>
      </w:r>
      <w:r w:rsidRPr="002551F5">
        <w:rPr>
          <w:rFonts w:ascii="HGP教科書体" w:eastAsia="HGP教科書体" w:hAnsiTheme="minorEastAsia" w:cs="ＭＳ 明朝" w:hint="eastAsia"/>
        </w:rPr>
        <w:t>を</w:t>
      </w:r>
      <w:r w:rsidR="007C7D3A" w:rsidRPr="002551F5">
        <w:rPr>
          <w:rFonts w:ascii="HGP教科書体" w:eastAsia="HGP教科書体" w:hAnsiTheme="minorEastAsia" w:cs="ＭＳ 明朝" w:hint="eastAsia"/>
        </w:rPr>
        <w:t>「やってみたい、</w:t>
      </w:r>
      <w:r w:rsidRPr="002551F5">
        <w:rPr>
          <w:rFonts w:ascii="HGP教科書体" w:eastAsia="HGP教科書体" w:hAnsiTheme="minorEastAsia" w:cs="ＭＳ 明朝" w:hint="eastAsia"/>
        </w:rPr>
        <w:t>できそうだ」と</w:t>
      </w:r>
      <w:r w:rsidR="00AD7B65" w:rsidRPr="002551F5">
        <w:rPr>
          <w:rFonts w:ascii="HGP教科書体" w:eastAsia="HGP教科書体" w:hAnsiTheme="minorEastAsia" w:cs="ＭＳ 明朝" w:hint="eastAsia"/>
        </w:rPr>
        <w:t>児童が</w:t>
      </w:r>
    </w:p>
    <w:p w:rsidR="008744DA" w:rsidRPr="002551F5" w:rsidRDefault="00D96878" w:rsidP="00D5604F">
      <w:pPr>
        <w:spacing w:line="0" w:lineRule="atLeast"/>
        <w:ind w:leftChars="300" w:left="850" w:hangingChars="150" w:hanging="283"/>
        <w:rPr>
          <w:rFonts w:ascii="HGP教科書体" w:eastAsia="HGP教科書体" w:hAnsiTheme="minorEastAsia" w:cs="ＭＳ 明朝"/>
        </w:rPr>
      </w:pPr>
      <w:r w:rsidRPr="002551F5">
        <w:rPr>
          <w:rFonts w:ascii="HGP教科書体" w:eastAsia="HGP教科書体" w:hAnsiTheme="minorEastAsia" w:cs="ＭＳ 明朝" w:hint="eastAsia"/>
        </w:rPr>
        <w:t>感じ</w:t>
      </w:r>
      <w:r w:rsidR="00AD7B65" w:rsidRPr="002551F5">
        <w:rPr>
          <w:rFonts w:ascii="HGP教科書体" w:eastAsia="HGP教科書体" w:hAnsiTheme="minorEastAsia" w:cs="ＭＳ 明朝" w:hint="eastAsia"/>
        </w:rPr>
        <w:t>るために</w:t>
      </w:r>
      <w:r w:rsidR="00752EDE" w:rsidRPr="002551F5">
        <w:rPr>
          <w:rFonts w:ascii="HGP教科書体" w:eastAsia="HGP教科書体" w:hAnsiTheme="minorEastAsia" w:cs="ＭＳ 明朝" w:hint="eastAsia"/>
        </w:rPr>
        <w:t>、内容を既に知っている学習材を活用する。</w:t>
      </w:r>
    </w:p>
    <w:p w:rsidR="001B655E" w:rsidRPr="002551F5" w:rsidRDefault="001B655E" w:rsidP="00D5604F">
      <w:pPr>
        <w:spacing w:line="0" w:lineRule="atLeast"/>
        <w:ind w:leftChars="300" w:left="850" w:hangingChars="150" w:hanging="283"/>
        <w:rPr>
          <w:rFonts w:ascii="HGP教科書体" w:eastAsia="HGP教科書体" w:hAnsiTheme="minorEastAsia" w:cs="ＭＳ 明朝"/>
        </w:rPr>
      </w:pPr>
    </w:p>
    <w:p w:rsidR="00DC0A16" w:rsidRPr="002551F5" w:rsidRDefault="0026150C" w:rsidP="00D5604F">
      <w:pPr>
        <w:pStyle w:val="af"/>
        <w:numPr>
          <w:ilvl w:val="0"/>
          <w:numId w:val="14"/>
        </w:numPr>
        <w:spacing w:line="0" w:lineRule="atLeast"/>
        <w:ind w:leftChars="0"/>
        <w:rPr>
          <w:rFonts w:ascii="HGP教科書体" w:eastAsia="HGP教科書体" w:hAnsiTheme="minorEastAsia" w:cs="ＭＳ 明朝"/>
        </w:rPr>
      </w:pPr>
      <w:r w:rsidRPr="002551F5">
        <w:rPr>
          <w:rFonts w:ascii="HGP教科書体" w:eastAsia="HGP教科書体" w:hAnsiTheme="minorEastAsia" w:cs="ＭＳ 明朝" w:hint="eastAsia"/>
        </w:rPr>
        <w:t xml:space="preserve">　</w:t>
      </w:r>
      <w:r w:rsidR="005D7A79" w:rsidRPr="002551F5">
        <w:rPr>
          <w:rFonts w:ascii="HGP教科書体" w:eastAsia="HGP教科書体" w:hAnsiTheme="minorEastAsia" w:cs="ＭＳ 明朝" w:hint="eastAsia"/>
          <w:bdr w:val="single" w:sz="4" w:space="0" w:color="auto"/>
        </w:rPr>
        <w:t>読みの</w:t>
      </w:r>
      <w:r w:rsidR="00AD7B65" w:rsidRPr="002551F5">
        <w:rPr>
          <w:rFonts w:ascii="HGP教科書体" w:eastAsia="HGP教科書体" w:hAnsiTheme="minorEastAsia" w:cs="ＭＳ 明朝" w:hint="eastAsia"/>
          <w:bdr w:val="single" w:sz="4" w:space="0" w:color="auto"/>
        </w:rPr>
        <w:t>視点の明確化</w:t>
      </w:r>
      <w:r w:rsidR="00995425" w:rsidRPr="002551F5">
        <w:rPr>
          <w:rFonts w:ascii="HGP教科書体" w:eastAsia="HGP教科書体" w:hAnsiTheme="minorEastAsia" w:cs="ＭＳ 明朝" w:hint="eastAsia"/>
          <w:bdr w:val="single" w:sz="4" w:space="0" w:color="auto"/>
        </w:rPr>
        <w:t xml:space="preserve">　（主）</w:t>
      </w:r>
      <w:r w:rsidR="001B65D5" w:rsidRPr="002551F5">
        <w:rPr>
          <w:rFonts w:ascii="HGP教科書体" w:eastAsia="HGP教科書体" w:hAnsiTheme="minorEastAsia" w:cs="ＭＳ 明朝" w:hint="eastAsia"/>
          <w:bdr w:val="single" w:sz="4" w:space="0" w:color="auto"/>
        </w:rPr>
        <w:t xml:space="preserve">　</w:t>
      </w:r>
    </w:p>
    <w:p w:rsidR="00D5604F" w:rsidRPr="002551F5" w:rsidRDefault="00796662" w:rsidP="00D5604F">
      <w:pPr>
        <w:spacing w:line="0" w:lineRule="atLeast"/>
        <w:ind w:leftChars="400" w:left="756"/>
        <w:rPr>
          <w:rFonts w:ascii="HGP教科書体" w:eastAsia="HGP教科書体" w:hAnsiTheme="minorEastAsia"/>
        </w:rPr>
      </w:pPr>
      <w:r w:rsidRPr="002551F5">
        <w:rPr>
          <w:rFonts w:ascii="HGP教科書体" w:eastAsia="HGP教科書体" w:hAnsiTheme="minorEastAsia" w:hint="eastAsia"/>
        </w:rPr>
        <w:t>叙述を基に登場人物の行動を具体的に想像したり、行動の理由を考えたりすることの必要性を児童</w:t>
      </w:r>
      <w:r w:rsidR="00D5604F" w:rsidRPr="002551F5">
        <w:rPr>
          <w:rFonts w:ascii="HGP教科書体" w:eastAsia="HGP教科書体" w:hAnsiTheme="minorEastAsia" w:hint="eastAsia"/>
        </w:rPr>
        <w:t>自</w:t>
      </w:r>
    </w:p>
    <w:p w:rsidR="00343ADC" w:rsidRPr="002551F5" w:rsidRDefault="00D5604F" w:rsidP="00D5604F">
      <w:pPr>
        <w:spacing w:line="0" w:lineRule="atLeast"/>
        <w:ind w:left="567" w:hangingChars="300" w:hanging="567"/>
        <w:rPr>
          <w:rFonts w:ascii="HGP教科書体" w:eastAsia="HGP教科書体" w:hAnsiTheme="minorEastAsia"/>
        </w:rPr>
      </w:pPr>
      <w:r w:rsidRPr="002551F5">
        <w:rPr>
          <w:rFonts w:ascii="HGP教科書体" w:eastAsia="HGP教科書体" w:hAnsiTheme="minorEastAsia" w:hint="eastAsia"/>
        </w:rPr>
        <w:t xml:space="preserve">　　　　身</w:t>
      </w:r>
      <w:r w:rsidR="00796662" w:rsidRPr="002551F5">
        <w:rPr>
          <w:rFonts w:ascii="HGP教科書体" w:eastAsia="HGP教科書体" w:hAnsiTheme="minorEastAsia" w:hint="eastAsia"/>
        </w:rPr>
        <w:t>が感じることが主</w:t>
      </w:r>
      <w:r w:rsidR="00343ADC" w:rsidRPr="002551F5">
        <w:rPr>
          <w:rFonts w:ascii="HGP教科書体" w:eastAsia="HGP教科書体" w:hAnsiTheme="minorEastAsia" w:hint="eastAsia"/>
        </w:rPr>
        <w:t>体的・対話的な学びにつながると考えた。そこで音読発表会</w:t>
      </w:r>
      <w:r w:rsidR="00752EDE" w:rsidRPr="002551F5">
        <w:rPr>
          <w:rFonts w:ascii="HGP教科書体" w:eastAsia="HGP教科書体" w:hAnsiTheme="minorEastAsia" w:hint="eastAsia"/>
        </w:rPr>
        <w:t>に向け、毎時間「きりん</w:t>
      </w:r>
      <w:r w:rsidR="00441731" w:rsidRPr="002551F5">
        <w:rPr>
          <w:rFonts w:ascii="HGP教科書体" w:eastAsia="HGP教科書体" w:hAnsiTheme="minorEastAsia" w:hint="eastAsia"/>
        </w:rPr>
        <w:t>になりきってよ</w:t>
      </w:r>
      <w:r w:rsidR="00796662" w:rsidRPr="002551F5">
        <w:rPr>
          <w:rFonts w:ascii="HGP教科書体" w:eastAsia="HGP教科書体" w:hAnsiTheme="minorEastAsia" w:hint="eastAsia"/>
        </w:rPr>
        <w:t>む」という課題を提示することにした。</w:t>
      </w:r>
      <w:r w:rsidR="00752EDE" w:rsidRPr="002551F5">
        <w:rPr>
          <w:rFonts w:ascii="HGP教科書体" w:eastAsia="HGP教科書体" w:hAnsiTheme="minorEastAsia" w:hint="eastAsia"/>
        </w:rPr>
        <w:t>行動について</w:t>
      </w:r>
      <w:r w:rsidR="00441731" w:rsidRPr="002551F5">
        <w:rPr>
          <w:rFonts w:ascii="HGP教科書体" w:eastAsia="HGP教科書体" w:hAnsiTheme="minorEastAsia" w:hint="eastAsia"/>
        </w:rPr>
        <w:t>考える対象を中心人物の「きりん」に限定</w:t>
      </w:r>
      <w:r w:rsidR="00677137" w:rsidRPr="002551F5">
        <w:rPr>
          <w:rFonts w:ascii="HGP教科書体" w:eastAsia="HGP教科書体" w:hAnsiTheme="minorEastAsia" w:hint="eastAsia"/>
        </w:rPr>
        <w:t>すれば、第１学年の児童</w:t>
      </w:r>
      <w:r w:rsidR="00AD7B65" w:rsidRPr="002551F5">
        <w:rPr>
          <w:rFonts w:ascii="HGP教科書体" w:eastAsia="HGP教科書体" w:hAnsiTheme="minorEastAsia" w:hint="eastAsia"/>
        </w:rPr>
        <w:t>が</w:t>
      </w:r>
      <w:r w:rsidR="00343ADC" w:rsidRPr="002551F5">
        <w:rPr>
          <w:rFonts w:ascii="HGP教科書体" w:eastAsia="HGP教科書体" w:hAnsiTheme="minorEastAsia" w:hint="eastAsia"/>
        </w:rPr>
        <w:t>叙述を基に想像を広げることが容易</w:t>
      </w:r>
      <w:r w:rsidR="00677137" w:rsidRPr="002551F5">
        <w:rPr>
          <w:rFonts w:ascii="HGP教科書体" w:eastAsia="HGP教科書体" w:hAnsiTheme="minorEastAsia" w:hint="eastAsia"/>
        </w:rPr>
        <w:t>になると考えた。</w:t>
      </w:r>
      <w:r w:rsidR="0026150C" w:rsidRPr="002551F5">
        <w:rPr>
          <w:rFonts w:ascii="HGP教科書体" w:eastAsia="HGP教科書体" w:hAnsiTheme="minorEastAsia" w:hint="eastAsia"/>
        </w:rPr>
        <w:t>また、具体的な場面や状況を挙げて「自分だったらどう感じるか」「</w:t>
      </w:r>
      <w:r w:rsidR="00A721FE" w:rsidRPr="002551F5">
        <w:rPr>
          <w:rFonts w:ascii="HGP教科書体" w:eastAsia="HGP教科書体" w:hAnsiTheme="minorEastAsia" w:hint="eastAsia"/>
        </w:rPr>
        <w:t>自分</w:t>
      </w:r>
      <w:r w:rsidR="0026150C" w:rsidRPr="002551F5">
        <w:rPr>
          <w:rFonts w:ascii="HGP教科書体" w:eastAsia="HGP教科書体" w:hAnsiTheme="minorEastAsia" w:hint="eastAsia"/>
        </w:rPr>
        <w:t>だったらどんなことをするか」と問いかけ、児童が自分の経験とつなげながら登場人物の行動と</w:t>
      </w:r>
      <w:r w:rsidR="008169F8" w:rsidRPr="002551F5">
        <w:rPr>
          <w:rFonts w:ascii="HGP教科書体" w:eastAsia="HGP教科書体" w:hAnsiTheme="minorEastAsia" w:hint="eastAsia"/>
        </w:rPr>
        <w:t>その理由を想像できるようにしていく。児童が想像したことを表現できるよう、一単位時間の終わりに、きりんが心の中でつぶやいていることを吹き出しを使って書かせる。音読発表会では</w:t>
      </w:r>
      <w:r w:rsidR="005B1BF0" w:rsidRPr="002551F5">
        <w:rPr>
          <w:rFonts w:ascii="HGP教科書体" w:eastAsia="HGP教科書体" w:hAnsiTheme="minorEastAsia" w:hint="eastAsia"/>
        </w:rPr>
        <w:t>学習材</w:t>
      </w:r>
      <w:r w:rsidR="008169F8" w:rsidRPr="002551F5">
        <w:rPr>
          <w:rFonts w:ascii="HGP教科書体" w:eastAsia="HGP教科書体" w:hAnsiTheme="minorEastAsia" w:hint="eastAsia"/>
        </w:rPr>
        <w:t>に吹き出しを付け足して音読し、学習の積み重ねが</w:t>
      </w:r>
      <w:r w:rsidR="005B1BF0" w:rsidRPr="002551F5">
        <w:rPr>
          <w:rFonts w:ascii="HGP教科書体" w:eastAsia="HGP教科書体" w:hAnsiTheme="minorEastAsia" w:hint="eastAsia"/>
        </w:rPr>
        <w:t>終末の言語活動で生かせるようにする。</w:t>
      </w:r>
    </w:p>
    <w:p w:rsidR="001B655E" w:rsidRPr="002551F5" w:rsidRDefault="001B655E" w:rsidP="00D5604F">
      <w:pPr>
        <w:spacing w:line="0" w:lineRule="atLeast"/>
        <w:ind w:left="567" w:hangingChars="300" w:hanging="567"/>
        <w:rPr>
          <w:rFonts w:ascii="HGP教科書体" w:eastAsia="HGP教科書体" w:hAnsiTheme="minorEastAsia"/>
        </w:rPr>
      </w:pPr>
    </w:p>
    <w:p w:rsidR="00343ADC" w:rsidRPr="002551F5" w:rsidRDefault="0026150C" w:rsidP="00D5604F">
      <w:pPr>
        <w:pStyle w:val="af"/>
        <w:numPr>
          <w:ilvl w:val="0"/>
          <w:numId w:val="14"/>
        </w:numPr>
        <w:spacing w:line="0" w:lineRule="atLeast"/>
        <w:ind w:leftChars="0"/>
        <w:rPr>
          <w:rFonts w:ascii="HGP教科書体" w:eastAsia="HGP教科書体" w:hAnsiTheme="minorEastAsia"/>
        </w:rPr>
      </w:pPr>
      <w:r w:rsidRPr="002551F5">
        <w:rPr>
          <w:rFonts w:ascii="HGP教科書体" w:eastAsia="HGP教科書体" w:hAnsiTheme="minorEastAsia" w:hint="eastAsia"/>
        </w:rPr>
        <w:t xml:space="preserve">　</w:t>
      </w:r>
      <w:r w:rsidR="00995425" w:rsidRPr="002551F5">
        <w:rPr>
          <w:rFonts w:ascii="HGP教科書体" w:eastAsia="HGP教科書体" w:hAnsiTheme="minorEastAsia" w:hint="eastAsia"/>
          <w:bdr w:val="single" w:sz="4" w:space="0" w:color="auto"/>
        </w:rPr>
        <w:t>音読の工夫から叙述に着目させ</w:t>
      </w:r>
      <w:r w:rsidRPr="002551F5">
        <w:rPr>
          <w:rFonts w:ascii="HGP教科書体" w:eastAsia="HGP教科書体" w:hAnsiTheme="minorEastAsia" w:hint="eastAsia"/>
          <w:bdr w:val="single" w:sz="4" w:space="0" w:color="auto"/>
        </w:rPr>
        <w:t>る</w:t>
      </w:r>
      <w:r w:rsidR="00BE3D18">
        <w:rPr>
          <w:rFonts w:ascii="HGP教科書体" w:eastAsia="HGP教科書体" w:hAnsiTheme="minorEastAsia" w:hint="eastAsia"/>
          <w:bdr w:val="single" w:sz="4" w:space="0" w:color="auto"/>
        </w:rPr>
        <w:t xml:space="preserve">　</w:t>
      </w:r>
      <w:r w:rsidR="00995425" w:rsidRPr="002551F5">
        <w:rPr>
          <w:rFonts w:ascii="HGP教科書体" w:eastAsia="HGP教科書体" w:hAnsiTheme="minorEastAsia" w:hint="eastAsia"/>
          <w:bdr w:val="single" w:sz="4" w:space="0" w:color="auto"/>
        </w:rPr>
        <w:t>（主）（対）</w:t>
      </w:r>
      <w:r w:rsidR="001B65D5" w:rsidRPr="002551F5">
        <w:rPr>
          <w:rFonts w:ascii="HGP教科書体" w:eastAsia="HGP教科書体" w:hAnsiTheme="minorEastAsia" w:hint="eastAsia"/>
          <w:bdr w:val="single" w:sz="4" w:space="0" w:color="auto"/>
        </w:rPr>
        <w:t xml:space="preserve">　</w:t>
      </w:r>
    </w:p>
    <w:p w:rsidR="00D5604F" w:rsidRPr="002551F5" w:rsidRDefault="00E149EF" w:rsidP="00D5604F">
      <w:pPr>
        <w:spacing w:line="0" w:lineRule="atLeast"/>
        <w:ind w:leftChars="400" w:left="756"/>
        <w:rPr>
          <w:rFonts w:ascii="HGP教科書体" w:eastAsia="HGP教科書体" w:hAnsiTheme="majorEastAsia"/>
        </w:rPr>
      </w:pPr>
      <w:r w:rsidRPr="002551F5">
        <w:rPr>
          <w:rFonts w:ascii="HGP教科書体" w:eastAsia="HGP教科書体" w:hAnsiTheme="minorEastAsia" w:hint="eastAsia"/>
        </w:rPr>
        <w:t>児童はこれまでの学習を通して、声の大きさや速さ、間の取り方といった音読の技能について</w:t>
      </w:r>
      <w:r w:rsidRPr="002551F5">
        <w:rPr>
          <w:rFonts w:ascii="HGP教科書体" w:eastAsia="HGP教科書体" w:hAnsiTheme="majorEastAsia" w:hint="eastAsia"/>
        </w:rPr>
        <w:t>少しずつ</w:t>
      </w:r>
    </w:p>
    <w:p w:rsidR="00B468DD" w:rsidRPr="002551F5" w:rsidRDefault="00E149EF" w:rsidP="00D5604F">
      <w:pPr>
        <w:spacing w:line="0" w:lineRule="atLeast"/>
        <w:ind w:leftChars="300" w:left="567"/>
        <w:rPr>
          <w:rFonts w:ascii="HGP教科書体" w:eastAsia="HGP教科書体" w:hAnsiTheme="minorEastAsia"/>
        </w:rPr>
      </w:pPr>
      <w:r w:rsidRPr="002551F5">
        <w:rPr>
          <w:rFonts w:ascii="HGP教科書体" w:eastAsia="HGP教科書体" w:hAnsiTheme="majorEastAsia" w:hint="eastAsia"/>
        </w:rPr>
        <w:t>意識できるようになってきている。そこで</w:t>
      </w:r>
      <w:r w:rsidR="00995425" w:rsidRPr="002551F5">
        <w:rPr>
          <w:rFonts w:ascii="HGP教科書体" w:eastAsia="HGP教科書体" w:hAnsiTheme="majorEastAsia" w:hint="eastAsia"/>
        </w:rPr>
        <w:t>、この学習経験を生かして</w:t>
      </w:r>
      <w:r w:rsidRPr="002551F5">
        <w:rPr>
          <w:rFonts w:ascii="HGP教科書体" w:eastAsia="HGP教科書体" w:hAnsiTheme="majorEastAsia" w:hint="eastAsia"/>
        </w:rPr>
        <w:t>叙述に着</w:t>
      </w:r>
      <w:r w:rsidR="00995425" w:rsidRPr="002551F5">
        <w:rPr>
          <w:rFonts w:ascii="HGP教科書体" w:eastAsia="HGP教科書体" w:hAnsiTheme="majorEastAsia" w:hint="eastAsia"/>
        </w:rPr>
        <w:t>目さ</w:t>
      </w:r>
      <w:r w:rsidR="00995425" w:rsidRPr="002551F5">
        <w:rPr>
          <w:rFonts w:ascii="HGP教科書体" w:eastAsia="HGP教科書体" w:hAnsiTheme="minorEastAsia" w:hint="eastAsia"/>
        </w:rPr>
        <w:t>せ、登場人物の行動を具体的に想像する</w:t>
      </w:r>
      <w:r w:rsidRPr="002551F5">
        <w:rPr>
          <w:rFonts w:ascii="HGP教科書体" w:eastAsia="HGP教科書体" w:hAnsiTheme="minorEastAsia" w:hint="eastAsia"/>
        </w:rPr>
        <w:t>ことにつなげられないかと考えた。</w:t>
      </w:r>
      <w:r w:rsidR="00171078" w:rsidRPr="002551F5">
        <w:rPr>
          <w:rFonts w:ascii="HGP教科書体" w:eastAsia="HGP教科書体" w:hAnsiTheme="minorEastAsia" w:hint="eastAsia"/>
        </w:rPr>
        <w:t>まず、</w:t>
      </w:r>
      <w:r w:rsidRPr="002551F5">
        <w:rPr>
          <w:rFonts w:ascii="HGP教科書体" w:eastAsia="HGP教科書体" w:hAnsiTheme="minorEastAsia" w:hint="eastAsia"/>
        </w:rPr>
        <w:t>会話文を</w:t>
      </w:r>
      <w:r w:rsidR="00171078" w:rsidRPr="002551F5">
        <w:rPr>
          <w:rFonts w:ascii="HGP教科書体" w:eastAsia="HGP教科書体" w:hAnsiTheme="minorEastAsia" w:hint="eastAsia"/>
        </w:rPr>
        <w:t>本文から</w:t>
      </w:r>
      <w:r w:rsidRPr="002551F5">
        <w:rPr>
          <w:rFonts w:ascii="HGP教科書体" w:eastAsia="HGP教科書体" w:hAnsiTheme="minorEastAsia" w:hint="eastAsia"/>
        </w:rPr>
        <w:t>抜き出して音読させ、どのように</w:t>
      </w:r>
      <w:r w:rsidR="00171078" w:rsidRPr="002551F5">
        <w:rPr>
          <w:rFonts w:ascii="HGP教科書体" w:eastAsia="HGP教科書体" w:hAnsiTheme="minorEastAsia" w:hint="eastAsia"/>
        </w:rPr>
        <w:t>音読する</w:t>
      </w:r>
      <w:r w:rsidRPr="002551F5">
        <w:rPr>
          <w:rFonts w:ascii="HGP教科書体" w:eastAsia="HGP教科書体" w:hAnsiTheme="minorEastAsia" w:hint="eastAsia"/>
        </w:rPr>
        <w:t>か</w:t>
      </w:r>
      <w:r w:rsidR="00171078" w:rsidRPr="002551F5">
        <w:rPr>
          <w:rFonts w:ascii="HGP教科書体" w:eastAsia="HGP教科書体" w:hAnsiTheme="minorEastAsia" w:hint="eastAsia"/>
        </w:rPr>
        <w:t>について話し合わせる。</w:t>
      </w:r>
      <w:r w:rsidR="00327B57" w:rsidRPr="002551F5">
        <w:rPr>
          <w:rFonts w:ascii="HGP教科書体" w:eastAsia="HGP教科書体" w:hAnsiTheme="minorEastAsia" w:hint="eastAsia"/>
        </w:rPr>
        <w:t>次に</w:t>
      </w:r>
      <w:r w:rsidR="00171078" w:rsidRPr="002551F5">
        <w:rPr>
          <w:rFonts w:ascii="HGP教科書体" w:eastAsia="HGP教科書体" w:hAnsiTheme="minorEastAsia" w:hint="eastAsia"/>
        </w:rPr>
        <w:t>、なぜそのような工夫をして読むのかを児童に問いかける</w:t>
      </w:r>
      <w:r w:rsidR="00327B57" w:rsidRPr="002551F5">
        <w:rPr>
          <w:rFonts w:ascii="HGP教科書体" w:eastAsia="HGP教科書体" w:hAnsiTheme="minorEastAsia" w:hint="eastAsia"/>
        </w:rPr>
        <w:t>。そうすることで</w:t>
      </w:r>
      <w:r w:rsidR="00171078" w:rsidRPr="002551F5">
        <w:rPr>
          <w:rFonts w:ascii="HGP教科書体" w:eastAsia="HGP教科書体" w:hAnsiTheme="minorEastAsia" w:hint="eastAsia"/>
        </w:rPr>
        <w:t>、音読の工夫の根拠となる叙述を見つける必要が生まれると考えた。音読の工夫の根拠を示すには、地の文の叙述に着目しなければならず、児童が文章の中の大切な言葉や文と文のつながりについて考え、登場人物の行動を具体的に想像したり、行動の理由を考え</w:t>
      </w:r>
      <w:r w:rsidR="00327B57" w:rsidRPr="002551F5">
        <w:rPr>
          <w:rFonts w:ascii="HGP教科書体" w:eastAsia="HGP教科書体" w:hAnsiTheme="minorEastAsia" w:hint="eastAsia"/>
        </w:rPr>
        <w:t>たりす</w:t>
      </w:r>
      <w:r w:rsidR="00171078" w:rsidRPr="002551F5">
        <w:rPr>
          <w:rFonts w:ascii="HGP教科書体" w:eastAsia="HGP教科書体" w:hAnsiTheme="minorEastAsia" w:hint="eastAsia"/>
        </w:rPr>
        <w:t>ることができるようになると考えた。着目すべき叙述</w:t>
      </w:r>
      <w:r w:rsidR="00327B57" w:rsidRPr="002551F5">
        <w:rPr>
          <w:rFonts w:ascii="HGP教科書体" w:eastAsia="HGP教科書体" w:hAnsiTheme="minorEastAsia" w:hint="eastAsia"/>
        </w:rPr>
        <w:t>については</w:t>
      </w:r>
      <w:r w:rsidR="00A721FE" w:rsidRPr="002551F5">
        <w:rPr>
          <w:rFonts w:ascii="HGP教科書体" w:eastAsia="HGP教科書体" w:hAnsiTheme="minorEastAsia" w:hint="eastAsia"/>
        </w:rPr>
        <w:t>学習材の分析</w:t>
      </w:r>
      <w:r w:rsidR="00327B57" w:rsidRPr="002551F5">
        <w:rPr>
          <w:rFonts w:ascii="HGP教科書体" w:eastAsia="HGP教科書体" w:hAnsiTheme="minorEastAsia" w:hint="eastAsia"/>
        </w:rPr>
        <w:t>を通して</w:t>
      </w:r>
      <w:r w:rsidR="00677137" w:rsidRPr="002551F5">
        <w:rPr>
          <w:rFonts w:ascii="HGP教科書体" w:eastAsia="HGP教科書体" w:hAnsiTheme="minorEastAsia" w:hint="eastAsia"/>
        </w:rPr>
        <w:t>精選し、音読や動作化などを取り入れながら、児童の</w:t>
      </w:r>
      <w:r w:rsidR="00F32E02" w:rsidRPr="002551F5">
        <w:rPr>
          <w:rFonts w:ascii="HGP教科書体" w:eastAsia="HGP教科書体" w:hAnsiTheme="minorEastAsia" w:hint="eastAsia"/>
        </w:rPr>
        <w:t>知識や経験と結び付け、</w:t>
      </w:r>
      <w:r w:rsidR="00171078" w:rsidRPr="002551F5">
        <w:rPr>
          <w:rFonts w:ascii="HGP教科書体" w:eastAsia="HGP教科書体" w:hAnsiTheme="minorEastAsia" w:hint="eastAsia"/>
        </w:rPr>
        <w:t>気付きを促していきたい。</w:t>
      </w:r>
    </w:p>
    <w:p w:rsidR="001B655E" w:rsidRPr="002551F5" w:rsidRDefault="001B655E" w:rsidP="00D5604F">
      <w:pPr>
        <w:spacing w:line="0" w:lineRule="atLeast"/>
        <w:ind w:leftChars="300" w:left="567"/>
        <w:rPr>
          <w:rFonts w:ascii="HGP教科書体" w:eastAsia="HGP教科書体" w:hAnsiTheme="minorEastAsia"/>
        </w:rPr>
      </w:pPr>
    </w:p>
    <w:p w:rsidR="00604C68" w:rsidRPr="002551F5" w:rsidRDefault="008169F8" w:rsidP="00D5604F">
      <w:pPr>
        <w:pStyle w:val="af"/>
        <w:numPr>
          <w:ilvl w:val="0"/>
          <w:numId w:val="14"/>
        </w:numPr>
        <w:spacing w:line="0" w:lineRule="atLeast"/>
        <w:ind w:leftChars="0"/>
        <w:rPr>
          <w:rFonts w:ascii="HGP教科書体" w:eastAsia="HGP教科書体" w:hAnsiTheme="minorEastAsia" w:cs="ＭＳ 明朝"/>
        </w:rPr>
      </w:pPr>
      <w:r w:rsidRPr="002551F5">
        <w:rPr>
          <w:rFonts w:ascii="HGP教科書体" w:eastAsia="HGP教科書体" w:hAnsiTheme="minorEastAsia" w:cs="ＭＳ 明朝" w:hint="eastAsia"/>
        </w:rPr>
        <w:t xml:space="preserve">　</w:t>
      </w:r>
      <w:r w:rsidR="00E70BC2" w:rsidRPr="002551F5">
        <w:rPr>
          <w:rFonts w:ascii="HGP教科書体" w:eastAsia="HGP教科書体" w:hAnsiTheme="minorEastAsia" w:cs="ＭＳ 明朝" w:hint="eastAsia"/>
          <w:bdr w:val="single" w:sz="4" w:space="0" w:color="auto"/>
        </w:rPr>
        <w:t>固定グループでの</w:t>
      </w:r>
      <w:r w:rsidR="00604C68" w:rsidRPr="002551F5">
        <w:rPr>
          <w:rFonts w:ascii="HGP教科書体" w:eastAsia="HGP教科書体" w:hAnsiTheme="minorEastAsia" w:cs="ＭＳ 明朝" w:hint="eastAsia"/>
          <w:bdr w:val="single" w:sz="4" w:space="0" w:color="auto"/>
        </w:rPr>
        <w:t>交流の積み重ね</w:t>
      </w:r>
      <w:r w:rsidRPr="002551F5">
        <w:rPr>
          <w:rFonts w:ascii="HGP教科書体" w:eastAsia="HGP教科書体" w:hAnsiTheme="minorEastAsia" w:cs="ＭＳ 明朝" w:hint="eastAsia"/>
          <w:bdr w:val="single" w:sz="4" w:space="0" w:color="auto"/>
        </w:rPr>
        <w:t xml:space="preserve">　（主）（対）</w:t>
      </w:r>
      <w:r w:rsidR="001B65D5" w:rsidRPr="002551F5">
        <w:rPr>
          <w:rFonts w:ascii="HGP教科書体" w:eastAsia="HGP教科書体" w:hAnsiTheme="minorEastAsia" w:cs="ＭＳ 明朝" w:hint="eastAsia"/>
          <w:bdr w:val="single" w:sz="4" w:space="0" w:color="auto"/>
        </w:rPr>
        <w:t xml:space="preserve">　</w:t>
      </w:r>
    </w:p>
    <w:p w:rsidR="001B4300" w:rsidRPr="002551F5" w:rsidRDefault="008979F1" w:rsidP="0004121D">
      <w:pPr>
        <w:spacing w:line="0" w:lineRule="atLeast"/>
        <w:ind w:leftChars="100" w:left="567" w:hangingChars="200" w:hanging="378"/>
        <w:rPr>
          <w:rFonts w:ascii="HGP教科書体" w:eastAsia="HGP教科書体" w:hAnsiTheme="minorEastAsia" w:cs="ＭＳ 明朝"/>
        </w:rPr>
      </w:pPr>
      <w:r w:rsidRPr="002551F5">
        <w:rPr>
          <w:rFonts w:ascii="HGP教科書体" w:eastAsia="HGP教科書体" w:hAnsiTheme="minorEastAsia" w:cs="ＭＳ 明朝" w:hint="eastAsia"/>
        </w:rPr>
        <w:t xml:space="preserve">　　</w:t>
      </w:r>
      <w:r w:rsidR="005B1BF0" w:rsidRPr="002551F5">
        <w:rPr>
          <w:rFonts w:ascii="HGP教科書体" w:eastAsia="HGP教科書体" w:hAnsiTheme="minorEastAsia" w:cs="ＭＳ 明朝" w:hint="eastAsia"/>
        </w:rPr>
        <w:t xml:space="preserve">　</w:t>
      </w:r>
      <w:r w:rsidR="00D5604F" w:rsidRPr="002551F5">
        <w:rPr>
          <w:rFonts w:ascii="HGP教科書体" w:eastAsia="HGP教科書体" w:hAnsiTheme="minorEastAsia" w:cs="ＭＳ 明朝" w:hint="eastAsia"/>
        </w:rPr>
        <w:t xml:space="preserve">　</w:t>
      </w:r>
      <w:r w:rsidRPr="002551F5">
        <w:rPr>
          <w:rFonts w:ascii="HGP教科書体" w:eastAsia="HGP教科書体" w:hAnsiTheme="minorEastAsia" w:cs="ＭＳ 明朝" w:hint="eastAsia"/>
        </w:rPr>
        <w:t>単元末の言語活動である音読発表会</w:t>
      </w:r>
      <w:r w:rsidR="00D9770D" w:rsidRPr="002551F5">
        <w:rPr>
          <w:rFonts w:ascii="HGP教科書体" w:eastAsia="HGP教科書体" w:hAnsiTheme="minorEastAsia" w:cs="ＭＳ 明朝" w:hint="eastAsia"/>
        </w:rPr>
        <w:t>に向けて、本単元では3</w:t>
      </w:r>
      <w:r w:rsidRPr="002551F5">
        <w:rPr>
          <w:rFonts w:ascii="HGP教科書体" w:eastAsia="HGP教科書体" w:hAnsiTheme="minorEastAsia" w:cs="ＭＳ 明朝" w:hint="eastAsia"/>
        </w:rPr>
        <w:t>～４名の児童を一つのグループとして、単元の最初から音読発表会</w:t>
      </w:r>
      <w:r w:rsidR="00D9770D" w:rsidRPr="002551F5">
        <w:rPr>
          <w:rFonts w:ascii="HGP教科書体" w:eastAsia="HGP教科書体" w:hAnsiTheme="minorEastAsia" w:cs="ＭＳ 明朝" w:hint="eastAsia"/>
        </w:rPr>
        <w:t>まで固定したグループで毎</w:t>
      </w:r>
      <w:r w:rsidR="00EA4634" w:rsidRPr="002551F5">
        <w:rPr>
          <w:rFonts w:ascii="HGP教科書体" w:eastAsia="HGP教科書体" w:hAnsiTheme="minorEastAsia" w:cs="ＭＳ 明朝" w:hint="eastAsia"/>
        </w:rPr>
        <w:t>時間の交流を積み重ねることにした。</w:t>
      </w:r>
      <w:r w:rsidR="00E70BC2" w:rsidRPr="002551F5">
        <w:rPr>
          <w:rFonts w:ascii="HGP教科書体" w:eastAsia="HGP教科書体" w:hAnsiTheme="minorEastAsia" w:cs="ＭＳ 明朝" w:hint="eastAsia"/>
        </w:rPr>
        <w:t>同じ相手と一緒に学習材を音読し</w:t>
      </w:r>
      <w:r w:rsidR="00EA4634" w:rsidRPr="002551F5">
        <w:rPr>
          <w:rFonts w:ascii="HGP教科書体" w:eastAsia="HGP教科書体" w:hAnsiTheme="minorEastAsia" w:cs="ＭＳ 明朝" w:hint="eastAsia"/>
        </w:rPr>
        <w:t>たり</w:t>
      </w:r>
      <w:r w:rsidR="00E70BC2" w:rsidRPr="002551F5">
        <w:rPr>
          <w:rFonts w:ascii="HGP教科書体" w:eastAsia="HGP教科書体" w:hAnsiTheme="minorEastAsia" w:cs="ＭＳ 明朝" w:hint="eastAsia"/>
        </w:rPr>
        <w:t>交流</w:t>
      </w:r>
      <w:r w:rsidR="00EA4634" w:rsidRPr="002551F5">
        <w:rPr>
          <w:rFonts w:ascii="HGP教科書体" w:eastAsia="HGP教科書体" w:hAnsiTheme="minorEastAsia" w:cs="ＭＳ 明朝" w:hint="eastAsia"/>
        </w:rPr>
        <w:t>したりするので、どの児童も</w:t>
      </w:r>
      <w:r w:rsidR="00D9770D" w:rsidRPr="002551F5">
        <w:rPr>
          <w:rFonts w:ascii="HGP教科書体" w:eastAsia="HGP教科書体" w:hAnsiTheme="minorEastAsia" w:cs="ＭＳ 明朝" w:hint="eastAsia"/>
        </w:rPr>
        <w:t>安心して学</w:t>
      </w:r>
      <w:r w:rsidR="00EA4634" w:rsidRPr="002551F5">
        <w:rPr>
          <w:rFonts w:ascii="HGP教科書体" w:eastAsia="HGP教科書体" w:hAnsiTheme="minorEastAsia" w:cs="ＭＳ 明朝" w:hint="eastAsia"/>
        </w:rPr>
        <w:t>習に参加することができる。また、</w:t>
      </w:r>
      <w:r w:rsidR="00AD7B65" w:rsidRPr="002551F5">
        <w:rPr>
          <w:rFonts w:ascii="HGP教科書体" w:eastAsia="HGP教科書体" w:hAnsiTheme="minorEastAsia" w:cs="ＭＳ 明朝" w:hint="eastAsia"/>
        </w:rPr>
        <w:t>同じ相手と</w:t>
      </w:r>
      <w:r w:rsidR="00EA4634" w:rsidRPr="002551F5">
        <w:rPr>
          <w:rFonts w:ascii="HGP教科書体" w:eastAsia="HGP教科書体" w:hAnsiTheme="minorEastAsia" w:cs="ＭＳ 明朝" w:hint="eastAsia"/>
        </w:rPr>
        <w:t>物語の世界について</w:t>
      </w:r>
      <w:r w:rsidR="00AD7B65" w:rsidRPr="002551F5">
        <w:rPr>
          <w:rFonts w:ascii="HGP教科書体" w:eastAsia="HGP教科書体" w:hAnsiTheme="minorEastAsia" w:cs="ＭＳ 明朝" w:hint="eastAsia"/>
        </w:rPr>
        <w:t>繰り返し</w:t>
      </w:r>
      <w:r w:rsidR="009A7944" w:rsidRPr="002551F5">
        <w:rPr>
          <w:rFonts w:ascii="HGP教科書体" w:eastAsia="HGP教科書体" w:hAnsiTheme="minorEastAsia" w:cs="ＭＳ 明朝" w:hint="eastAsia"/>
        </w:rPr>
        <w:t>考えていくことで</w:t>
      </w:r>
      <w:r w:rsidR="00EA4634" w:rsidRPr="002551F5">
        <w:rPr>
          <w:rFonts w:ascii="HGP教科書体" w:eastAsia="HGP教科書体" w:hAnsiTheme="minorEastAsia" w:cs="ＭＳ 明朝" w:hint="eastAsia"/>
        </w:rPr>
        <w:t>、</w:t>
      </w:r>
      <w:r w:rsidR="009A7944" w:rsidRPr="002551F5">
        <w:rPr>
          <w:rFonts w:ascii="HGP教科書体" w:eastAsia="HGP教科書体" w:hAnsiTheme="minorEastAsia" w:cs="ＭＳ 明朝" w:hint="eastAsia"/>
        </w:rPr>
        <w:t>役割を決めた音読にもグループの個性が発揮されると考えた。</w:t>
      </w:r>
      <w:r w:rsidRPr="002551F5">
        <w:rPr>
          <w:rFonts w:ascii="HGP教科書体" w:eastAsia="HGP教科書体" w:hAnsiTheme="minorEastAsia" w:cs="ＭＳ 明朝" w:hint="eastAsia"/>
        </w:rPr>
        <w:t>話し合いを重ねることで自分たちのグループの音読発表会</w:t>
      </w:r>
      <w:r w:rsidR="00E70BC2" w:rsidRPr="002551F5">
        <w:rPr>
          <w:rFonts w:ascii="HGP教科書体" w:eastAsia="HGP教科書体" w:hAnsiTheme="minorEastAsia" w:cs="ＭＳ 明朝" w:hint="eastAsia"/>
        </w:rPr>
        <w:t>という意識が生まれること</w:t>
      </w:r>
      <w:r w:rsidR="00EA4634" w:rsidRPr="002551F5">
        <w:rPr>
          <w:rFonts w:ascii="HGP教科書体" w:eastAsia="HGP教科書体" w:hAnsiTheme="minorEastAsia" w:cs="ＭＳ 明朝" w:hint="eastAsia"/>
        </w:rPr>
        <w:t>も</w:t>
      </w:r>
      <w:r w:rsidR="00E70BC2" w:rsidRPr="002551F5">
        <w:rPr>
          <w:rFonts w:ascii="HGP教科書体" w:eastAsia="HGP教科書体" w:hAnsiTheme="minorEastAsia" w:cs="ＭＳ 明朝" w:hint="eastAsia"/>
        </w:rPr>
        <w:t>期待し</w:t>
      </w:r>
      <w:r w:rsidR="00EA4634" w:rsidRPr="002551F5">
        <w:rPr>
          <w:rFonts w:ascii="HGP教科書体" w:eastAsia="HGP教科書体" w:hAnsiTheme="minorEastAsia" w:cs="ＭＳ 明朝" w:hint="eastAsia"/>
        </w:rPr>
        <w:t>ている</w:t>
      </w:r>
      <w:r w:rsidR="00E70BC2" w:rsidRPr="002551F5">
        <w:rPr>
          <w:rFonts w:ascii="HGP教科書体" w:eastAsia="HGP教科書体" w:hAnsiTheme="minorEastAsia" w:cs="ＭＳ 明朝" w:hint="eastAsia"/>
        </w:rPr>
        <w:t>。</w:t>
      </w:r>
      <w:r w:rsidR="005B1BF0" w:rsidRPr="002551F5">
        <w:rPr>
          <w:rFonts w:ascii="HGP教科書体" w:eastAsia="HGP教科書体" w:hAnsiTheme="minorEastAsia" w:cs="ＭＳ 明朝" w:hint="eastAsia"/>
        </w:rPr>
        <w:t>一単位時間の中に音読する時間を</w:t>
      </w:r>
      <w:r w:rsidR="0004121D" w:rsidRPr="002551F5">
        <w:rPr>
          <w:rFonts w:ascii="HGP教科書体" w:eastAsia="HGP教科書体" w:hAnsiTheme="minorEastAsia" w:cs="ＭＳ 明朝" w:hint="eastAsia"/>
        </w:rPr>
        <w:t>多く作り</w:t>
      </w:r>
      <w:r w:rsidR="005B1BF0" w:rsidRPr="002551F5">
        <w:rPr>
          <w:rFonts w:ascii="HGP教科書体" w:eastAsia="HGP教科書体" w:hAnsiTheme="minorEastAsia" w:cs="ＭＳ 明朝" w:hint="eastAsia"/>
        </w:rPr>
        <w:t>、音読して話し合い、話し合ったことを生かして音読するという繰り返し</w:t>
      </w:r>
      <w:r w:rsidR="0004121D" w:rsidRPr="002551F5">
        <w:rPr>
          <w:rFonts w:ascii="HGP教科書体" w:eastAsia="HGP教科書体" w:hAnsiTheme="minorEastAsia" w:cs="ＭＳ 明朝" w:hint="eastAsia"/>
        </w:rPr>
        <w:t>ができるようにする。</w:t>
      </w:r>
      <w:r w:rsidR="005B1BF0" w:rsidRPr="002551F5">
        <w:rPr>
          <w:rFonts w:ascii="HGP教科書体" w:eastAsia="HGP教科書体" w:hAnsiTheme="minorEastAsia" w:cs="ＭＳ 明朝" w:hint="eastAsia"/>
        </w:rPr>
        <w:t>音読の際には聞き手を作り、音読を友達に聞いてもらい互いに教え合ったり、話し合ったりする状況を作る</w:t>
      </w:r>
      <w:r w:rsidR="0004121D" w:rsidRPr="002551F5">
        <w:rPr>
          <w:rFonts w:ascii="HGP教科書体" w:eastAsia="HGP教科書体" w:hAnsiTheme="minorEastAsia" w:cs="ＭＳ 明朝" w:hint="eastAsia"/>
        </w:rPr>
        <w:t>ことで、音読が内容の理解を助けられるようにした。</w:t>
      </w:r>
    </w:p>
    <w:p w:rsidR="001B655E" w:rsidRPr="002551F5" w:rsidRDefault="001B655E" w:rsidP="0004121D">
      <w:pPr>
        <w:spacing w:line="0" w:lineRule="atLeast"/>
        <w:ind w:leftChars="100" w:left="567" w:hangingChars="200" w:hanging="378"/>
        <w:rPr>
          <w:rFonts w:ascii="HGP教科書体" w:eastAsia="HGP教科書体" w:hAnsiTheme="minorEastAsia" w:cs="ＭＳ 明朝"/>
        </w:rPr>
      </w:pPr>
    </w:p>
    <w:p w:rsidR="00604C68" w:rsidRPr="002551F5" w:rsidRDefault="0004121D" w:rsidP="001B65D5">
      <w:pPr>
        <w:pStyle w:val="af"/>
        <w:numPr>
          <w:ilvl w:val="0"/>
          <w:numId w:val="14"/>
        </w:numPr>
        <w:spacing w:line="0" w:lineRule="atLeast"/>
        <w:ind w:leftChars="0"/>
        <w:rPr>
          <w:rFonts w:ascii="HGP教科書体" w:eastAsia="HGP教科書体" w:hAnsiTheme="minorEastAsia" w:cs="ＭＳ 明朝"/>
        </w:rPr>
      </w:pPr>
      <w:r w:rsidRPr="002551F5">
        <w:rPr>
          <w:rFonts w:ascii="HGP教科書体" w:eastAsia="HGP教科書体" w:hAnsiTheme="minorEastAsia" w:cs="ＭＳ 明朝" w:hint="eastAsia"/>
        </w:rPr>
        <w:t xml:space="preserve">　</w:t>
      </w:r>
      <w:r w:rsidR="00604C68" w:rsidRPr="002551F5">
        <w:rPr>
          <w:rFonts w:ascii="HGP教科書体" w:eastAsia="HGP教科書体" w:hAnsiTheme="minorEastAsia" w:cs="ＭＳ 明朝" w:hint="eastAsia"/>
          <w:bdr w:val="single" w:sz="4" w:space="0" w:color="auto"/>
        </w:rPr>
        <w:t>全文シートの活用</w:t>
      </w:r>
      <w:r w:rsidRPr="002551F5">
        <w:rPr>
          <w:rFonts w:ascii="HGP教科書体" w:eastAsia="HGP教科書体" w:hAnsiTheme="minorEastAsia" w:cs="ＭＳ 明朝" w:hint="eastAsia"/>
          <w:bdr w:val="single" w:sz="4" w:space="0" w:color="auto"/>
        </w:rPr>
        <w:t xml:space="preserve">　（主）（対）（深）</w:t>
      </w:r>
      <w:r w:rsidR="001B65D5" w:rsidRPr="002551F5">
        <w:rPr>
          <w:rFonts w:ascii="HGP教科書体" w:eastAsia="HGP教科書体" w:hAnsiTheme="minorEastAsia" w:cs="ＭＳ 明朝" w:hint="eastAsia"/>
          <w:bdr w:val="single" w:sz="4" w:space="0" w:color="auto"/>
        </w:rPr>
        <w:t xml:space="preserve">　</w:t>
      </w:r>
    </w:p>
    <w:p w:rsidR="00163378" w:rsidRPr="002551F5" w:rsidRDefault="00163378" w:rsidP="0004121D">
      <w:pPr>
        <w:spacing w:line="0" w:lineRule="atLeast"/>
        <w:ind w:leftChars="300" w:left="567" w:firstLineChars="100" w:firstLine="189"/>
        <w:rPr>
          <w:rFonts w:ascii="HGP教科書体" w:eastAsia="HGP教科書体" w:hAnsiTheme="minorEastAsia"/>
        </w:rPr>
      </w:pPr>
      <w:r w:rsidRPr="002551F5">
        <w:rPr>
          <w:rFonts w:ascii="HGP教科書体" w:eastAsia="HGP教科書体" w:hAnsiTheme="minorEastAsia" w:hint="eastAsia"/>
        </w:rPr>
        <w:t>児童が叙述を基に想像したことを関係付け、作品に対する自分なりの思いや考えがもてるよう、第一次から全文</w:t>
      </w:r>
      <w:r w:rsidR="008979F1" w:rsidRPr="002551F5">
        <w:rPr>
          <w:rFonts w:ascii="HGP教科書体" w:eastAsia="HGP教科書体" w:hAnsiTheme="minorEastAsia" w:hint="eastAsia"/>
        </w:rPr>
        <w:t>が書かれた</w:t>
      </w:r>
      <w:r w:rsidRPr="002551F5">
        <w:rPr>
          <w:rFonts w:ascii="HGP教科書体" w:eastAsia="HGP教科書体" w:hAnsiTheme="minorEastAsia" w:hint="eastAsia"/>
        </w:rPr>
        <w:t>シートを活用して学習を進めていく。</w:t>
      </w:r>
      <w:r w:rsidR="00526287" w:rsidRPr="002551F5">
        <w:rPr>
          <w:rFonts w:ascii="HGP教科書体" w:eastAsia="HGP教科書体" w:hAnsiTheme="minorEastAsia" w:hint="eastAsia"/>
        </w:rPr>
        <w:t>第３時では、学</w:t>
      </w:r>
      <w:r w:rsidRPr="002551F5">
        <w:rPr>
          <w:rFonts w:ascii="HGP教科書体" w:eastAsia="HGP教科書体" w:hAnsiTheme="minorEastAsia" w:hint="eastAsia"/>
        </w:rPr>
        <w:t>習材の気</w:t>
      </w:r>
      <w:r w:rsidR="00526287" w:rsidRPr="002551F5">
        <w:rPr>
          <w:rFonts w:ascii="HGP教科書体" w:eastAsia="HGP教科書体" w:hAnsiTheme="minorEastAsia" w:hint="eastAsia"/>
        </w:rPr>
        <w:t>になるところや好きなところを全文シートから</w:t>
      </w:r>
      <w:r w:rsidR="008979F1" w:rsidRPr="002551F5">
        <w:rPr>
          <w:rFonts w:ascii="HGP教科書体" w:eastAsia="HGP教科書体" w:hAnsiTheme="minorEastAsia" w:hint="eastAsia"/>
        </w:rPr>
        <w:t>選び、全体で共有する。自分と友達の考えを比べ</w:t>
      </w:r>
      <w:r w:rsidR="005C7281" w:rsidRPr="002551F5">
        <w:rPr>
          <w:rFonts w:ascii="HGP教科書体" w:eastAsia="HGP教科書体" w:hAnsiTheme="minorEastAsia" w:hint="eastAsia"/>
        </w:rPr>
        <w:t>、</w:t>
      </w:r>
      <w:r w:rsidR="001B4300" w:rsidRPr="002551F5">
        <w:rPr>
          <w:rFonts w:ascii="HGP教科書体" w:eastAsia="HGP教科書体" w:hAnsiTheme="minorEastAsia" w:hint="eastAsia"/>
        </w:rPr>
        <w:t>選んだ理由を聞くことで、</w:t>
      </w:r>
      <w:r w:rsidR="0004121D" w:rsidRPr="002551F5">
        <w:rPr>
          <w:rFonts w:ascii="HGP教科書体" w:eastAsia="HGP教科書体" w:hAnsiTheme="minorEastAsia" w:hint="eastAsia"/>
        </w:rPr>
        <w:t>共感や疑問といった思い</w:t>
      </w:r>
      <w:r w:rsidR="008979F1" w:rsidRPr="002551F5">
        <w:rPr>
          <w:rFonts w:ascii="HGP教科書体" w:eastAsia="HGP教科書体" w:hAnsiTheme="minorEastAsia" w:hint="eastAsia"/>
        </w:rPr>
        <w:t>が生まれ、</w:t>
      </w:r>
      <w:r w:rsidR="001B4300" w:rsidRPr="002551F5">
        <w:rPr>
          <w:rFonts w:ascii="HGP教科書体" w:eastAsia="HGP教科書体" w:hAnsiTheme="minorEastAsia" w:hint="eastAsia"/>
        </w:rPr>
        <w:t>学習材を繰り返し読む意欲を引き出せると考えた。また、</w:t>
      </w:r>
      <w:r w:rsidRPr="002551F5">
        <w:rPr>
          <w:rFonts w:ascii="HGP教科書体" w:eastAsia="HGP教科書体" w:hAnsiTheme="minorEastAsia" w:hint="eastAsia"/>
        </w:rPr>
        <w:t>全文シート</w:t>
      </w:r>
      <w:r w:rsidR="001B4300" w:rsidRPr="002551F5">
        <w:rPr>
          <w:rFonts w:ascii="HGP教科書体" w:eastAsia="HGP教科書体" w:hAnsiTheme="minorEastAsia" w:hint="eastAsia"/>
        </w:rPr>
        <w:t>の活用が、</w:t>
      </w:r>
      <w:r w:rsidRPr="002551F5">
        <w:rPr>
          <w:rFonts w:ascii="HGP教科書体" w:eastAsia="HGP教科書体" w:hAnsiTheme="minorEastAsia" w:hint="eastAsia"/>
        </w:rPr>
        <w:t>場面の移り変わりに着目したり、場面の様子を比べたりすること</w:t>
      </w:r>
      <w:r w:rsidR="001B4300" w:rsidRPr="002551F5">
        <w:rPr>
          <w:rFonts w:ascii="HGP教科書体" w:eastAsia="HGP教科書体" w:hAnsiTheme="minorEastAsia" w:hint="eastAsia"/>
        </w:rPr>
        <w:t>を</w:t>
      </w:r>
      <w:r w:rsidRPr="002551F5">
        <w:rPr>
          <w:rFonts w:ascii="HGP教科書体" w:eastAsia="HGP教科書体" w:hAnsiTheme="minorEastAsia" w:hint="eastAsia"/>
        </w:rPr>
        <w:t>容易に</w:t>
      </w:r>
      <w:r w:rsidR="001B4300" w:rsidRPr="002551F5">
        <w:rPr>
          <w:rFonts w:ascii="HGP教科書体" w:eastAsia="HGP教科書体" w:hAnsiTheme="minorEastAsia" w:hint="eastAsia"/>
        </w:rPr>
        <w:t>すると考えた。</w:t>
      </w:r>
      <w:r w:rsidR="00796662" w:rsidRPr="002551F5">
        <w:rPr>
          <w:rFonts w:ascii="HGP教科書体" w:eastAsia="HGP教科書体" w:hAnsiTheme="minorEastAsia" w:hint="eastAsia"/>
        </w:rPr>
        <w:t>最初と最後の場面</w:t>
      </w:r>
      <w:r w:rsidR="001B4300" w:rsidRPr="002551F5">
        <w:rPr>
          <w:rFonts w:ascii="HGP教科書体" w:eastAsia="HGP教科書体" w:hAnsiTheme="minorEastAsia" w:hint="eastAsia"/>
        </w:rPr>
        <w:t>の比較から、きりんの様子の変化に気付いたり、</w:t>
      </w:r>
      <w:r w:rsidR="00796662" w:rsidRPr="002551F5">
        <w:rPr>
          <w:rFonts w:ascii="HGP教科書体" w:eastAsia="HGP教科書体" w:hAnsiTheme="minorEastAsia" w:hint="eastAsia"/>
        </w:rPr>
        <w:t>「きりんは（中略）ぴかぴかぴかぴかわらっていた」という表現について、「どんな笑い方なのだろう」「どうしてぴかぴかぴかぴか笑ったのだろう」「前にでてきた『ぴかぴかわらった』とは違うのだろう</w:t>
      </w:r>
      <w:r w:rsidR="00516EA0" w:rsidRPr="002551F5">
        <w:rPr>
          <w:rFonts w:ascii="HGP教科書体" w:eastAsia="HGP教科書体" w:hAnsiTheme="minorEastAsia" w:hint="eastAsia"/>
        </w:rPr>
        <w:t>か</w:t>
      </w:r>
      <w:r w:rsidR="001B4300" w:rsidRPr="002551F5">
        <w:rPr>
          <w:rFonts w:ascii="HGP教科書体" w:eastAsia="HGP教科書体" w:hAnsiTheme="minorEastAsia" w:hint="eastAsia"/>
        </w:rPr>
        <w:t>」と場面を関係付けて考えたりすることが、作品に対する自分なりの思いや考えをもつことにつな</w:t>
      </w:r>
      <w:r w:rsidR="008979F1" w:rsidRPr="002551F5">
        <w:rPr>
          <w:rFonts w:ascii="HGP教科書体" w:eastAsia="HGP教科書体" w:hAnsiTheme="minorEastAsia" w:hint="eastAsia"/>
        </w:rPr>
        <w:t>がると考えた。</w:t>
      </w:r>
    </w:p>
    <w:p w:rsidR="000777E5" w:rsidRPr="002551F5" w:rsidRDefault="0004121D" w:rsidP="001B655E">
      <w:pPr>
        <w:spacing w:line="0" w:lineRule="atLeast"/>
        <w:ind w:leftChars="300" w:left="567" w:firstLineChars="100" w:firstLine="189"/>
        <w:rPr>
          <w:rFonts w:ascii="HGP教科書体" w:eastAsia="HGP教科書体" w:hAnsiTheme="minorEastAsia"/>
        </w:rPr>
      </w:pPr>
      <w:r w:rsidRPr="002551F5">
        <w:rPr>
          <w:rFonts w:ascii="HGP教科書体" w:eastAsia="HGP教科書体" w:hAnsiTheme="minorEastAsia" w:hint="eastAsia"/>
        </w:rPr>
        <w:t>第</w:t>
      </w:r>
      <w:r w:rsidR="008979F1" w:rsidRPr="002551F5">
        <w:rPr>
          <w:rFonts w:ascii="HGP教科書体" w:eastAsia="HGP教科書体" w:hAnsiTheme="minorEastAsia" w:hint="eastAsia"/>
        </w:rPr>
        <w:t>二次の学習では第１学年の発達段階を考慮し、一場面ごとに区切った全文シートを使用する。児童が集中して学習に取り組めるよう、本文と自分の考えを書き込むマス目を一枚の用紙に組み込んだ学習シートを作成した。児童が本文に音読の工夫や叙述に基づいて気付いたことや考えたことが書き込めるよう、</w:t>
      </w:r>
      <w:r w:rsidR="008979F1" w:rsidRPr="002551F5">
        <w:rPr>
          <w:rFonts w:ascii="HGP教科書体" w:eastAsia="HGP教科書体" w:hAnsiTheme="minorEastAsia" w:hint="eastAsia"/>
        </w:rPr>
        <w:lastRenderedPageBreak/>
        <w:t>文字の大きさや余白にも配慮した。</w:t>
      </w:r>
      <w:r w:rsidRPr="002551F5">
        <w:rPr>
          <w:rFonts w:ascii="HGP教科書体" w:eastAsia="HGP教科書体" w:hAnsiTheme="minorEastAsia" w:hint="eastAsia"/>
        </w:rPr>
        <w:t>第</w:t>
      </w:r>
      <w:r w:rsidR="008979F1" w:rsidRPr="002551F5">
        <w:rPr>
          <w:rFonts w:ascii="HGP教科書体" w:eastAsia="HGP教科書体" w:hAnsiTheme="minorEastAsia" w:hint="eastAsia"/>
        </w:rPr>
        <w:t>二次の学習を進めるとともに、音読発表会の台本が完成していく学習シートになっている。</w:t>
      </w:r>
    </w:p>
    <w:p w:rsidR="006027E4" w:rsidRPr="002551F5" w:rsidRDefault="006027E4" w:rsidP="001B655E">
      <w:pPr>
        <w:spacing w:line="0" w:lineRule="atLeast"/>
        <w:ind w:leftChars="300" w:left="567" w:firstLineChars="100" w:firstLine="189"/>
        <w:rPr>
          <w:rFonts w:ascii="HGP教科書体" w:eastAsia="HGP教科書体" w:hAnsiTheme="minorEastAsia"/>
        </w:rPr>
      </w:pPr>
    </w:p>
    <w:p w:rsidR="00B20EB1" w:rsidRPr="002551F5" w:rsidRDefault="00B20EB1" w:rsidP="0004121D">
      <w:pPr>
        <w:tabs>
          <w:tab w:val="left" w:pos="142"/>
        </w:tabs>
        <w:rPr>
          <w:rFonts w:ascii="HGP教科書体" w:eastAsia="HGP教科書体" w:hAnsiTheme="minorEastAsia"/>
          <w:b/>
          <w:szCs w:val="21"/>
        </w:rPr>
      </w:pPr>
      <w:r w:rsidRPr="002551F5">
        <w:rPr>
          <w:rFonts w:ascii="HGP教科書体" w:eastAsia="HGP教科書体" w:hAnsiTheme="minorEastAsia" w:hint="eastAsia"/>
          <w:b/>
          <w:szCs w:val="21"/>
        </w:rPr>
        <w:t>５　単元計画</w:t>
      </w:r>
      <w:r w:rsidR="00A44AB9" w:rsidRPr="002551F5">
        <w:rPr>
          <w:rFonts w:ascii="HGP教科書体" w:eastAsia="HGP教科書体" w:hAnsiTheme="minorEastAsia" w:hint="eastAsia"/>
          <w:b/>
          <w:szCs w:val="21"/>
        </w:rPr>
        <w:t>（全１０</w:t>
      </w:r>
      <w:r w:rsidR="00602D7E" w:rsidRPr="002551F5">
        <w:rPr>
          <w:rFonts w:ascii="HGP教科書体" w:eastAsia="HGP教科書体" w:hAnsiTheme="minorEastAsia" w:hint="eastAsia"/>
          <w:b/>
          <w:szCs w:val="21"/>
        </w:rPr>
        <w:t>時間）</w:t>
      </w:r>
    </w:p>
    <w:tbl>
      <w:tblPr>
        <w:tblStyle w:val="a3"/>
        <w:tblW w:w="8726" w:type="dxa"/>
        <w:jc w:val="center"/>
        <w:tblLayout w:type="fixed"/>
        <w:tblLook w:val="04A0" w:firstRow="1" w:lastRow="0" w:firstColumn="1" w:lastColumn="0" w:noHBand="0" w:noVBand="1"/>
      </w:tblPr>
      <w:tblGrid>
        <w:gridCol w:w="505"/>
        <w:gridCol w:w="425"/>
        <w:gridCol w:w="599"/>
        <w:gridCol w:w="3008"/>
        <w:gridCol w:w="2804"/>
        <w:gridCol w:w="1385"/>
      </w:tblGrid>
      <w:tr w:rsidR="00F73EE0" w:rsidRPr="002551F5" w:rsidTr="00F73EE0">
        <w:trPr>
          <w:jc w:val="center"/>
        </w:trPr>
        <w:tc>
          <w:tcPr>
            <w:tcW w:w="505"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rsidR="00A3323E" w:rsidRPr="002551F5" w:rsidRDefault="00A3323E" w:rsidP="00A3323E">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次</w:t>
            </w:r>
          </w:p>
        </w:tc>
        <w:tc>
          <w:tcPr>
            <w:tcW w:w="425" w:type="dxa"/>
            <w:tcBorders>
              <w:top w:val="single" w:sz="18" w:space="0" w:color="auto"/>
              <w:left w:val="double" w:sz="4" w:space="0" w:color="auto"/>
              <w:bottom w:val="double" w:sz="4" w:space="0" w:color="auto"/>
              <w:right w:val="single" w:sz="12" w:space="0" w:color="auto"/>
            </w:tcBorders>
            <w:shd w:val="clear" w:color="auto" w:fill="D9D9D9" w:themeFill="background1" w:themeFillShade="D9"/>
            <w:vAlign w:val="center"/>
          </w:tcPr>
          <w:p w:rsidR="00A3323E" w:rsidRPr="002551F5" w:rsidRDefault="00A3323E" w:rsidP="001734D0">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時</w:t>
            </w:r>
          </w:p>
        </w:tc>
        <w:tc>
          <w:tcPr>
            <w:tcW w:w="599"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rsidR="00A3323E" w:rsidRPr="002551F5" w:rsidRDefault="00A3323E" w:rsidP="00F73EE0">
            <w:pPr>
              <w:spacing w:line="0" w:lineRule="atLeast"/>
              <w:jc w:val="center"/>
              <w:rPr>
                <w:rFonts w:ascii="HGP教科書体" w:eastAsia="HGP教科書体" w:hAnsiTheme="minorEastAsia"/>
                <w:szCs w:val="21"/>
                <w:shd w:val="pct15" w:color="auto" w:fill="FFFFFF"/>
              </w:rPr>
            </w:pPr>
            <w:r w:rsidRPr="002551F5">
              <w:rPr>
                <w:rFonts w:ascii="HGP教科書体" w:eastAsia="HGP教科書体" w:hAnsiTheme="minorEastAsia" w:hint="eastAsia"/>
                <w:szCs w:val="21"/>
                <w:shd w:val="pct15" w:color="auto" w:fill="FFFFFF"/>
              </w:rPr>
              <w:t>学習過程</w:t>
            </w:r>
          </w:p>
        </w:tc>
        <w:tc>
          <w:tcPr>
            <w:tcW w:w="3008"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rsidR="00A3323E" w:rsidRDefault="00A3323E" w:rsidP="001734D0">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学習活動</w:t>
            </w:r>
          </w:p>
          <w:p w:rsidR="00E37BF7" w:rsidRPr="002551F5" w:rsidRDefault="00E37BF7" w:rsidP="001734D0">
            <w:pPr>
              <w:spacing w:line="0" w:lineRule="atLeast"/>
              <w:jc w:val="center"/>
              <w:rPr>
                <w:rFonts w:ascii="HGP教科書体" w:eastAsia="HGP教科書体" w:hAnsiTheme="minorEastAsia"/>
                <w:szCs w:val="21"/>
              </w:rPr>
            </w:pPr>
            <w:r>
              <w:rPr>
                <w:rFonts w:ascii="HGP教科書体" w:eastAsia="HGP教科書体" w:hAnsiTheme="minorEastAsia" w:hint="eastAsia"/>
                <w:szCs w:val="21"/>
              </w:rPr>
              <w:t>（</w:t>
            </w:r>
            <w:r w:rsidR="00921BD1">
              <w:rPr>
                <w:rFonts w:ascii="HGP教科書体" w:eastAsia="HGP教科書体" w:hAnsiTheme="minorEastAsia" w:hint="eastAsia"/>
                <w:szCs w:val="21"/>
              </w:rPr>
              <w:t>音読の</w:t>
            </w:r>
            <w:r>
              <w:rPr>
                <w:rFonts w:ascii="HGP教科書体" w:eastAsia="HGP教科書体" w:hAnsiTheme="minorEastAsia" w:hint="eastAsia"/>
                <w:szCs w:val="21"/>
              </w:rPr>
              <w:t>工夫の根拠となる叙述）</w:t>
            </w:r>
          </w:p>
        </w:tc>
        <w:tc>
          <w:tcPr>
            <w:tcW w:w="2804"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rsidR="00A3323E" w:rsidRPr="002551F5" w:rsidRDefault="001C50CE" w:rsidP="00A721FE">
            <w:pPr>
              <w:spacing w:line="0" w:lineRule="atLeast"/>
              <w:jc w:val="center"/>
              <w:rPr>
                <w:rFonts w:ascii="HGP教科書体" w:eastAsia="HGP教科書体" w:hAnsiTheme="minorEastAsia"/>
                <w:szCs w:val="21"/>
                <w:shd w:val="pct15" w:color="auto" w:fill="FFFFFF"/>
              </w:rPr>
            </w:pPr>
            <w:r w:rsidRPr="002551F5">
              <w:rPr>
                <w:rFonts w:ascii="HGP教科書体" w:eastAsia="HGP教科書体" w:hAnsiTheme="minorEastAsia" w:hint="eastAsia"/>
                <w:szCs w:val="21"/>
                <w:shd w:val="pct15" w:color="auto" w:fill="FFFFFF"/>
              </w:rPr>
              <w:t>◎</w:t>
            </w:r>
            <w:r w:rsidR="00A3323E" w:rsidRPr="002551F5">
              <w:rPr>
                <w:rFonts w:ascii="HGP教科書体" w:eastAsia="HGP教科書体" w:hAnsiTheme="minorEastAsia" w:hint="eastAsia"/>
                <w:szCs w:val="21"/>
                <w:shd w:val="pct15" w:color="auto" w:fill="FFFFFF"/>
              </w:rPr>
              <w:t>指導事項</w:t>
            </w:r>
          </w:p>
          <w:p w:rsidR="001C50CE" w:rsidRPr="002551F5" w:rsidRDefault="001C50CE" w:rsidP="00A721FE">
            <w:pPr>
              <w:spacing w:line="0" w:lineRule="atLeast"/>
              <w:jc w:val="center"/>
              <w:rPr>
                <w:rFonts w:ascii="HGP教科書体" w:eastAsia="HGP教科書体" w:hAnsiTheme="minorEastAsia"/>
                <w:szCs w:val="21"/>
                <w:shd w:val="pct15" w:color="auto" w:fill="FFFFFF"/>
              </w:rPr>
            </w:pPr>
            <w:r w:rsidRPr="002551F5">
              <w:rPr>
                <w:rFonts w:ascii="HGP教科書体" w:eastAsia="HGP教科書体" w:hAnsiTheme="minorEastAsia" w:hint="eastAsia"/>
                <w:szCs w:val="21"/>
                <w:shd w:val="pct15" w:color="auto" w:fill="FFFFFF"/>
              </w:rPr>
              <w:t>○指導上の留意点</w:t>
            </w:r>
          </w:p>
        </w:tc>
        <w:tc>
          <w:tcPr>
            <w:tcW w:w="1385" w:type="dxa"/>
            <w:tcBorders>
              <w:top w:val="single" w:sz="18" w:space="0" w:color="auto"/>
              <w:left w:val="single" w:sz="12" w:space="0" w:color="auto"/>
              <w:bottom w:val="double" w:sz="4" w:space="0" w:color="auto"/>
              <w:right w:val="single" w:sz="18" w:space="0" w:color="auto"/>
            </w:tcBorders>
            <w:shd w:val="clear" w:color="auto" w:fill="D9D9D9" w:themeFill="background1" w:themeFillShade="D9"/>
            <w:vAlign w:val="center"/>
          </w:tcPr>
          <w:p w:rsidR="0000753B" w:rsidRPr="002551F5" w:rsidRDefault="001C50CE" w:rsidP="001C50CE">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◆評価規準</w:t>
            </w:r>
          </w:p>
          <w:p w:rsidR="001C50CE" w:rsidRPr="002551F5" w:rsidRDefault="001C50CE" w:rsidP="001C50CE">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★評価方法</w:t>
            </w:r>
          </w:p>
        </w:tc>
      </w:tr>
      <w:tr w:rsidR="00F73EE0" w:rsidRPr="002551F5" w:rsidTr="00F73EE0">
        <w:trPr>
          <w:cantSplit/>
          <w:trHeight w:val="1191"/>
          <w:jc w:val="center"/>
        </w:trPr>
        <w:tc>
          <w:tcPr>
            <w:tcW w:w="505" w:type="dxa"/>
            <w:vMerge w:val="restart"/>
            <w:tcBorders>
              <w:top w:val="double" w:sz="4" w:space="0" w:color="auto"/>
              <w:left w:val="single" w:sz="18" w:space="0" w:color="auto"/>
              <w:right w:val="double" w:sz="4" w:space="0" w:color="auto"/>
            </w:tcBorders>
            <w:textDirection w:val="tbRlV"/>
            <w:vAlign w:val="center"/>
          </w:tcPr>
          <w:p w:rsidR="00A44AB9" w:rsidRPr="002551F5" w:rsidRDefault="00F11D7A" w:rsidP="00F73EE0">
            <w:pPr>
              <w:spacing w:line="0" w:lineRule="atLeast"/>
              <w:ind w:left="113" w:right="113"/>
              <w:jc w:val="left"/>
              <w:rPr>
                <w:rFonts w:ascii="HGP教科書体" w:eastAsia="HGP教科書体" w:hAnsiTheme="minorEastAsia"/>
                <w:szCs w:val="21"/>
              </w:rPr>
            </w:pPr>
            <w:r w:rsidRPr="002551F5">
              <w:rPr>
                <w:rFonts w:ascii="HGP教科書体" w:eastAsia="HGP教科書体" w:hAnsiTheme="minorEastAsia" w:hint="eastAsia"/>
                <w:szCs w:val="21"/>
              </w:rPr>
              <w:t>一</w:t>
            </w:r>
          </w:p>
        </w:tc>
        <w:tc>
          <w:tcPr>
            <w:tcW w:w="425" w:type="dxa"/>
            <w:tcBorders>
              <w:top w:val="double" w:sz="4" w:space="0" w:color="auto"/>
              <w:left w:val="double" w:sz="4" w:space="0" w:color="auto"/>
              <w:bottom w:val="single" w:sz="4" w:space="0" w:color="auto"/>
              <w:right w:val="single" w:sz="12" w:space="0" w:color="auto"/>
            </w:tcBorders>
          </w:tcPr>
          <w:p w:rsidR="00A44AB9" w:rsidRPr="002551F5" w:rsidRDefault="00A44AB9" w:rsidP="00F11D7A">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１</w:t>
            </w:r>
          </w:p>
          <w:p w:rsidR="00A44AB9" w:rsidRPr="002551F5" w:rsidRDefault="00A44AB9" w:rsidP="00F11D7A">
            <w:pPr>
              <w:spacing w:line="0" w:lineRule="atLeast"/>
              <w:jc w:val="center"/>
              <w:rPr>
                <w:rFonts w:ascii="HGP教科書体" w:eastAsia="HGP教科書体" w:hAnsiTheme="minorEastAsia"/>
                <w:szCs w:val="21"/>
              </w:rPr>
            </w:pPr>
          </w:p>
          <w:p w:rsidR="00A44AB9" w:rsidRPr="002551F5" w:rsidRDefault="00A44AB9" w:rsidP="00F11D7A">
            <w:pPr>
              <w:spacing w:line="0" w:lineRule="atLeast"/>
              <w:jc w:val="center"/>
              <w:rPr>
                <w:rFonts w:ascii="HGP教科書体" w:eastAsia="HGP教科書体" w:hAnsiTheme="minorEastAsia"/>
                <w:szCs w:val="21"/>
              </w:rPr>
            </w:pPr>
          </w:p>
          <w:p w:rsidR="00A44AB9" w:rsidRPr="002551F5" w:rsidRDefault="00A44AB9" w:rsidP="00F11D7A">
            <w:pPr>
              <w:spacing w:line="0" w:lineRule="atLeast"/>
              <w:jc w:val="center"/>
              <w:rPr>
                <w:rFonts w:ascii="HGP教科書体" w:eastAsia="HGP教科書体" w:hAnsiTheme="minorEastAsia"/>
                <w:szCs w:val="21"/>
              </w:rPr>
            </w:pPr>
          </w:p>
          <w:p w:rsidR="00A44AB9" w:rsidRPr="002551F5" w:rsidRDefault="00A44AB9" w:rsidP="00F11D7A">
            <w:pPr>
              <w:spacing w:line="0" w:lineRule="atLeast"/>
              <w:jc w:val="center"/>
              <w:rPr>
                <w:rFonts w:ascii="HGP教科書体" w:eastAsia="HGP教科書体" w:hAnsiTheme="minorEastAsia"/>
                <w:szCs w:val="21"/>
              </w:rPr>
            </w:pPr>
          </w:p>
        </w:tc>
        <w:tc>
          <w:tcPr>
            <w:tcW w:w="599" w:type="dxa"/>
            <w:tcBorders>
              <w:top w:val="double" w:sz="4" w:space="0" w:color="auto"/>
              <w:left w:val="single" w:sz="12" w:space="0" w:color="auto"/>
              <w:bottom w:val="single" w:sz="4" w:space="0" w:color="auto"/>
              <w:right w:val="single" w:sz="12" w:space="0" w:color="auto"/>
            </w:tcBorders>
          </w:tcPr>
          <w:p w:rsidR="00A44AB9" w:rsidRPr="002551F5" w:rsidRDefault="00A44AB9" w:rsidP="00F11D7A">
            <w:pPr>
              <w:spacing w:line="0" w:lineRule="atLeast"/>
              <w:rPr>
                <w:rFonts w:ascii="HGP教科書体" w:eastAsia="HGP教科書体" w:hAnsiTheme="minorEastAsia"/>
                <w:szCs w:val="21"/>
              </w:rPr>
            </w:pPr>
          </w:p>
          <w:p w:rsidR="00A44AB9" w:rsidRPr="002551F5" w:rsidRDefault="00A44AB9" w:rsidP="00F11D7A">
            <w:pPr>
              <w:spacing w:line="0" w:lineRule="atLeast"/>
              <w:rPr>
                <w:rFonts w:ascii="HGP教科書体" w:eastAsia="HGP教科書体" w:hAnsiTheme="minorEastAsia"/>
                <w:szCs w:val="21"/>
              </w:rPr>
            </w:pPr>
          </w:p>
          <w:p w:rsidR="00A44AB9" w:rsidRPr="002551F5" w:rsidRDefault="00A44AB9" w:rsidP="00F11D7A">
            <w:pPr>
              <w:spacing w:line="0" w:lineRule="atLeast"/>
              <w:rPr>
                <w:rFonts w:ascii="HGP教科書体" w:eastAsia="HGP教科書体" w:hAnsiTheme="minorEastAsia"/>
                <w:szCs w:val="21"/>
              </w:rPr>
            </w:pPr>
          </w:p>
          <w:p w:rsidR="00A44AB9" w:rsidRPr="002551F5" w:rsidRDefault="00A44AB9" w:rsidP="00F11D7A">
            <w:pPr>
              <w:spacing w:line="0" w:lineRule="atLeast"/>
              <w:rPr>
                <w:rFonts w:ascii="HGP教科書体" w:eastAsia="HGP教科書体" w:hAnsiTheme="minorEastAsia"/>
                <w:szCs w:val="21"/>
              </w:rPr>
            </w:pPr>
          </w:p>
          <w:p w:rsidR="00A44AB9" w:rsidRPr="002551F5" w:rsidRDefault="00A44AB9" w:rsidP="00F11D7A">
            <w:pPr>
              <w:spacing w:line="0" w:lineRule="atLeast"/>
              <w:rPr>
                <w:rFonts w:ascii="HGP教科書体" w:eastAsia="HGP教科書体" w:hAnsiTheme="minorEastAsia"/>
                <w:szCs w:val="21"/>
              </w:rPr>
            </w:pPr>
          </w:p>
        </w:tc>
        <w:tc>
          <w:tcPr>
            <w:tcW w:w="3008" w:type="dxa"/>
            <w:tcBorders>
              <w:top w:val="double" w:sz="4" w:space="0" w:color="auto"/>
              <w:left w:val="single" w:sz="12" w:space="0" w:color="auto"/>
              <w:bottom w:val="single" w:sz="4" w:space="0" w:color="auto"/>
              <w:right w:val="single" w:sz="12" w:space="0" w:color="auto"/>
            </w:tcBorders>
          </w:tcPr>
          <w:p w:rsidR="00A44AB9"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１教師が提示する終末の言語活動</w:t>
            </w:r>
            <w:r w:rsidR="009A108C" w:rsidRPr="002551F5">
              <w:rPr>
                <w:rFonts w:ascii="HGP教科書体" w:eastAsia="HGP教科書体" w:hAnsiTheme="minorEastAsia" w:hint="eastAsia"/>
                <w:szCs w:val="21"/>
              </w:rPr>
              <w:t>を聞く</w:t>
            </w:r>
            <w:r w:rsidR="00A07ECC" w:rsidRPr="002551F5">
              <w:rPr>
                <w:rFonts w:ascii="HGP教科書体" w:eastAsia="HGP教科書体" w:hAnsiTheme="minorEastAsia" w:hint="eastAsia"/>
                <w:szCs w:val="21"/>
              </w:rPr>
              <w:t>。</w:t>
            </w:r>
          </w:p>
          <w:p w:rsidR="00A44AB9" w:rsidRPr="002551F5" w:rsidRDefault="005B6328" w:rsidP="009A108C">
            <w:pPr>
              <w:spacing w:line="0" w:lineRule="atLeast"/>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183515</wp:posOffset>
                      </wp:positionV>
                      <wp:extent cx="3829050" cy="2857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2C7E70" w:rsidRDefault="00EF631F">
                                  <w:pPr>
                                    <w:rPr>
                                      <w:rFonts w:ascii="HGP教科書体" w:eastAsia="HGP教科書体" w:hAnsiTheme="minorEastAsia"/>
                                      <w:sz w:val="22"/>
                                    </w:rPr>
                                  </w:pPr>
                                  <w:r w:rsidRPr="002C7E70">
                                    <w:rPr>
                                      <w:rFonts w:ascii="HGP教科書体" w:eastAsia="HGP教科書体" w:hAnsiTheme="minorEastAsia" w:hint="eastAsia"/>
                                      <w:sz w:val="22"/>
                                    </w:rPr>
                                    <w:t>学習のめあて　音どくで　おはなしの　せかいを　つたえよう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2" o:spid="_x0000_s1032" type="#_x0000_t202" style="position:absolute;left:0;text-align:left;margin-left:-2.35pt;margin-top:14.45pt;width:30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" fillcolor="white [3201]" strokeweight=".5pt">
                      <v:path arrowok="t"/>
                      <v:textbox>
                        <w:txbxContent>
                          <w:p w:rsidR="00EF631F" w:rsidRPr="002C7E70" w:rsidRDefault="00EF631F">
                            <w:pPr>
                              <w:rPr>
                                <w:rFonts w:ascii="HGP教科書体" w:eastAsia="HGP教科書体" w:hAnsiTheme="minorEastAsia"/>
                                <w:sz w:val="22"/>
                              </w:rPr>
                            </w:pPr>
                            <w:r w:rsidRPr="002C7E70">
                              <w:rPr>
                                <w:rFonts w:ascii="HGP教科書体" w:eastAsia="HGP教科書体" w:hAnsiTheme="minorEastAsia" w:hint="eastAsia"/>
                                <w:sz w:val="22"/>
                              </w:rPr>
                              <w:t>学習のめあて　音どくで　おはなしの　せかいを　つたえよう</w:t>
                            </w:r>
                          </w:p>
                        </w:txbxContent>
                      </v:textbox>
                    </v:shape>
                  </w:pict>
                </mc:Fallback>
              </mc:AlternateContent>
            </w:r>
            <w:r w:rsidR="001C50CE" w:rsidRPr="002551F5">
              <w:rPr>
                <w:rFonts w:ascii="HGP教科書体" w:eastAsia="HGP教科書体" w:hAnsiTheme="minorEastAsia" w:hint="eastAsia"/>
                <w:szCs w:val="21"/>
              </w:rPr>
              <w:t>２</w:t>
            </w:r>
            <w:r w:rsidR="00A44AB9" w:rsidRPr="002551F5">
              <w:rPr>
                <w:rFonts w:ascii="HGP教科書体" w:eastAsia="HGP教科書体" w:hAnsiTheme="minorEastAsia" w:hint="eastAsia"/>
                <w:szCs w:val="21"/>
              </w:rPr>
              <w:t>学習のめあてを知る。</w:t>
            </w:r>
          </w:p>
          <w:p w:rsidR="00A07ECC" w:rsidRPr="002551F5" w:rsidRDefault="00A07ECC" w:rsidP="009A108C">
            <w:pPr>
              <w:spacing w:line="0" w:lineRule="atLeast"/>
              <w:rPr>
                <w:rFonts w:ascii="HGP教科書体" w:eastAsia="HGP教科書体" w:hAnsiTheme="minorEastAsia"/>
                <w:szCs w:val="21"/>
              </w:rPr>
            </w:pPr>
          </w:p>
          <w:p w:rsidR="001C50CE" w:rsidRPr="002551F5" w:rsidRDefault="001C50CE" w:rsidP="009A108C">
            <w:pPr>
              <w:spacing w:line="0" w:lineRule="atLeast"/>
              <w:rPr>
                <w:rFonts w:ascii="HGP教科書体" w:eastAsia="HGP教科書体" w:hAnsiTheme="minorEastAsia"/>
                <w:szCs w:val="21"/>
              </w:rPr>
            </w:pPr>
          </w:p>
          <w:p w:rsidR="00A07ECC" w:rsidRPr="002551F5" w:rsidRDefault="001C50CE" w:rsidP="009A108C">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３</w:t>
            </w:r>
            <w:r w:rsidR="00A07ECC" w:rsidRPr="002551F5">
              <w:rPr>
                <w:rFonts w:ascii="HGP教科書体" w:eastAsia="HGP教科書体" w:hAnsiTheme="minorEastAsia" w:hint="eastAsia"/>
                <w:szCs w:val="21"/>
              </w:rPr>
              <w:t>教師の範読を聞く</w:t>
            </w:r>
          </w:p>
        </w:tc>
        <w:tc>
          <w:tcPr>
            <w:tcW w:w="2804" w:type="dxa"/>
            <w:tcBorders>
              <w:top w:val="double" w:sz="4" w:space="0" w:color="auto"/>
              <w:left w:val="single" w:sz="12" w:space="0" w:color="auto"/>
              <w:bottom w:val="single" w:sz="4" w:space="0" w:color="auto"/>
              <w:right w:val="single" w:sz="12" w:space="0" w:color="auto"/>
            </w:tcBorders>
          </w:tcPr>
          <w:p w:rsidR="00A44AB9"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◎学</w:t>
            </w:r>
            <w:r w:rsidR="005D6E9B" w:rsidRPr="002551F5">
              <w:rPr>
                <w:rFonts w:ascii="HGP教科書体" w:eastAsia="HGP教科書体" w:hAnsiTheme="minorEastAsia" w:hint="eastAsia"/>
                <w:szCs w:val="21"/>
              </w:rPr>
              <w:t>習のめあて</w:t>
            </w:r>
            <w:r w:rsidR="0000753B" w:rsidRPr="002551F5">
              <w:rPr>
                <w:rFonts w:ascii="HGP教科書体" w:eastAsia="HGP教科書体" w:hAnsiTheme="minorEastAsia" w:hint="eastAsia"/>
                <w:szCs w:val="21"/>
              </w:rPr>
              <w:t>を知り、</w:t>
            </w:r>
            <w:r w:rsidR="00A44AB9" w:rsidRPr="002551F5">
              <w:rPr>
                <w:rFonts w:ascii="HGP教科書体" w:eastAsia="HGP教科書体" w:hAnsiTheme="minorEastAsia" w:hint="eastAsia"/>
                <w:szCs w:val="21"/>
              </w:rPr>
              <w:t>言語活動の見通しをもつこと。</w:t>
            </w:r>
          </w:p>
          <w:p w:rsidR="001C50CE" w:rsidRPr="002551F5" w:rsidRDefault="001C50CE" w:rsidP="00F11D7A">
            <w:pPr>
              <w:spacing w:line="0" w:lineRule="atLeast"/>
              <w:rPr>
                <w:rFonts w:ascii="HGP教科書体" w:eastAsia="HGP教科書体" w:hAnsiTheme="minorEastAsia"/>
                <w:szCs w:val="21"/>
              </w:rPr>
            </w:pPr>
          </w:p>
          <w:p w:rsidR="001C50CE" w:rsidRPr="002551F5" w:rsidRDefault="001C50CE" w:rsidP="00F11D7A">
            <w:pPr>
              <w:spacing w:line="0" w:lineRule="atLeast"/>
              <w:rPr>
                <w:rFonts w:ascii="HGP教科書体" w:eastAsia="HGP教科書体" w:hAnsiTheme="minorEastAsia"/>
                <w:szCs w:val="21"/>
              </w:rPr>
            </w:pPr>
          </w:p>
          <w:p w:rsidR="001C50CE" w:rsidRPr="002551F5" w:rsidRDefault="001C50CE" w:rsidP="00F11D7A">
            <w:pPr>
              <w:spacing w:line="0" w:lineRule="atLeast"/>
              <w:rPr>
                <w:rFonts w:ascii="HGP教科書体" w:eastAsia="HGP教科書体" w:hAnsiTheme="minorEastAsia"/>
                <w:szCs w:val="21"/>
              </w:rPr>
            </w:pPr>
          </w:p>
          <w:p w:rsidR="00A07ECC" w:rsidRPr="002551F5" w:rsidRDefault="001C50CE" w:rsidP="001C50CE">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○既習の学習材を用いて終末の言語活動を示す。</w:t>
            </w:r>
          </w:p>
        </w:tc>
        <w:tc>
          <w:tcPr>
            <w:tcW w:w="1385" w:type="dxa"/>
            <w:tcBorders>
              <w:top w:val="double" w:sz="4" w:space="0" w:color="auto"/>
              <w:left w:val="single" w:sz="12" w:space="0" w:color="auto"/>
              <w:bottom w:val="single" w:sz="4" w:space="0" w:color="auto"/>
              <w:right w:val="single" w:sz="18" w:space="0" w:color="auto"/>
            </w:tcBorders>
          </w:tcPr>
          <w:p w:rsidR="00A44AB9" w:rsidRPr="002551F5" w:rsidRDefault="001C50CE" w:rsidP="00F11D7A">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A07ECC" w:rsidRPr="002551F5">
              <w:rPr>
                <w:rFonts w:ascii="HGP教科書体" w:eastAsia="HGP教科書体" w:hAnsiTheme="minorEastAsia" w:hint="eastAsia"/>
                <w:szCs w:val="21"/>
              </w:rPr>
              <w:t>ウ</w:t>
            </w:r>
            <w:r w:rsidR="00A44AB9" w:rsidRPr="002551F5">
              <w:rPr>
                <w:rFonts w:ascii="HGP教科書体" w:eastAsia="HGP教科書体" w:hAnsiTheme="minorEastAsia" w:hint="eastAsia"/>
                <w:szCs w:val="21"/>
              </w:rPr>
              <w:t>ー①</w:t>
            </w:r>
          </w:p>
          <w:p w:rsidR="00A44AB9" w:rsidRPr="002551F5" w:rsidRDefault="00A44AB9" w:rsidP="00F11D7A">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A44AB9" w:rsidRPr="002551F5" w:rsidRDefault="00A44AB9" w:rsidP="00F11D7A">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A849BF" w:rsidRPr="002551F5" w:rsidRDefault="00A849BF" w:rsidP="00995425">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1270"/>
          <w:jc w:val="center"/>
        </w:trPr>
        <w:tc>
          <w:tcPr>
            <w:tcW w:w="505" w:type="dxa"/>
            <w:vMerge/>
            <w:tcBorders>
              <w:left w:val="single" w:sz="18" w:space="0" w:color="auto"/>
              <w:right w:val="double" w:sz="4" w:space="0" w:color="auto"/>
            </w:tcBorders>
            <w:textDirection w:val="tbRlV"/>
          </w:tcPr>
          <w:p w:rsidR="00E06D79" w:rsidRPr="002551F5" w:rsidRDefault="00E06D79" w:rsidP="00E863AF">
            <w:pPr>
              <w:spacing w:line="0" w:lineRule="atLeast"/>
              <w:ind w:left="113" w:right="113"/>
              <w:rPr>
                <w:rFonts w:ascii="HGP教科書体" w:eastAsia="HGP教科書体" w:hAnsiTheme="minorEastAsia"/>
                <w:szCs w:val="21"/>
              </w:rPr>
            </w:pPr>
          </w:p>
        </w:tc>
        <w:tc>
          <w:tcPr>
            <w:tcW w:w="425" w:type="dxa"/>
            <w:tcBorders>
              <w:top w:val="single" w:sz="4" w:space="0" w:color="auto"/>
              <w:left w:val="double" w:sz="4" w:space="0" w:color="auto"/>
              <w:bottom w:val="single" w:sz="4" w:space="0" w:color="auto"/>
              <w:right w:val="single" w:sz="12" w:space="0" w:color="auto"/>
            </w:tcBorders>
          </w:tcPr>
          <w:p w:rsidR="00E06D79" w:rsidRPr="002551F5" w:rsidRDefault="00E06D79"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２</w:t>
            </w:r>
          </w:p>
        </w:tc>
        <w:tc>
          <w:tcPr>
            <w:tcW w:w="599" w:type="dxa"/>
            <w:vMerge w:val="restart"/>
            <w:tcBorders>
              <w:top w:val="single" w:sz="4" w:space="0" w:color="auto"/>
              <w:left w:val="single" w:sz="12" w:space="0" w:color="auto"/>
              <w:right w:val="single" w:sz="12" w:space="0" w:color="auto"/>
            </w:tcBorders>
            <w:textDirection w:val="tbRlV"/>
            <w:vAlign w:val="center"/>
          </w:tcPr>
          <w:p w:rsidR="00E06D79" w:rsidRPr="002551F5" w:rsidRDefault="00E06D79" w:rsidP="00F73EE0">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構造と内容の把握</w:t>
            </w:r>
          </w:p>
        </w:tc>
        <w:tc>
          <w:tcPr>
            <w:tcW w:w="3008" w:type="dxa"/>
            <w:tcBorders>
              <w:top w:val="single" w:sz="4" w:space="0" w:color="auto"/>
              <w:left w:val="single" w:sz="12" w:space="0" w:color="auto"/>
              <w:bottom w:val="single" w:sz="4" w:space="0" w:color="auto"/>
              <w:right w:val="single" w:sz="12" w:space="0" w:color="auto"/>
            </w:tcBorders>
          </w:tcPr>
          <w:p w:rsidR="00E06D79" w:rsidRPr="002551F5" w:rsidRDefault="001C50CE"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A07ECC" w:rsidRPr="002551F5">
              <w:rPr>
                <w:rFonts w:ascii="HGP教科書体" w:eastAsia="HGP教科書体" w:hAnsiTheme="minorEastAsia" w:hint="eastAsia"/>
                <w:szCs w:val="21"/>
              </w:rPr>
              <w:t>教師の後について</w:t>
            </w:r>
            <w:r w:rsidR="00E06D79" w:rsidRPr="002551F5">
              <w:rPr>
                <w:rFonts w:ascii="HGP教科書体" w:eastAsia="HGP教科書体" w:hAnsiTheme="minorEastAsia" w:hint="eastAsia"/>
                <w:szCs w:val="21"/>
              </w:rPr>
              <w:t>音読をする。</w:t>
            </w:r>
          </w:p>
          <w:p w:rsidR="00A07ECC"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２</w:t>
            </w:r>
            <w:r w:rsidR="00BD1623" w:rsidRPr="002551F5">
              <w:rPr>
                <w:rFonts w:ascii="HGP教科書体" w:eastAsia="HGP教科書体" w:hAnsiTheme="minorEastAsia" w:hint="eastAsia"/>
                <w:szCs w:val="21"/>
              </w:rPr>
              <w:t>話の流れに合うように挿絵を並べ</w:t>
            </w:r>
            <w:r w:rsidR="009064B7" w:rsidRPr="002551F5">
              <w:rPr>
                <w:rFonts w:ascii="HGP教科書体" w:eastAsia="HGP教科書体" w:hAnsiTheme="minorEastAsia" w:hint="eastAsia"/>
                <w:szCs w:val="21"/>
              </w:rPr>
              <w:t>る。</w:t>
            </w:r>
          </w:p>
          <w:p w:rsidR="005A2EC2"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w:t>
            </w:r>
            <w:r w:rsidR="00A849BF" w:rsidRPr="002551F5">
              <w:rPr>
                <w:rFonts w:ascii="HGP教科書体" w:eastAsia="HGP教科書体" w:hAnsiTheme="minorEastAsia" w:hint="eastAsia"/>
                <w:szCs w:val="21"/>
              </w:rPr>
              <w:t>役割を決めて音読す</w:t>
            </w:r>
            <w:r w:rsidR="002C7E70" w:rsidRPr="002551F5">
              <w:rPr>
                <w:rFonts w:ascii="HGP教科書体" w:eastAsia="HGP教科書体" w:hAnsiTheme="minorEastAsia" w:hint="eastAsia"/>
                <w:szCs w:val="21"/>
              </w:rPr>
              <w:t>る。</w:t>
            </w:r>
          </w:p>
        </w:tc>
        <w:tc>
          <w:tcPr>
            <w:tcW w:w="2804" w:type="dxa"/>
            <w:tcBorders>
              <w:top w:val="single" w:sz="4" w:space="0" w:color="auto"/>
              <w:left w:val="single" w:sz="12" w:space="0" w:color="auto"/>
              <w:bottom w:val="single" w:sz="4" w:space="0" w:color="auto"/>
              <w:right w:val="single" w:sz="12" w:space="0" w:color="auto"/>
            </w:tcBorders>
          </w:tcPr>
          <w:p w:rsidR="00A07ECC"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A07ECC" w:rsidRPr="002551F5">
              <w:rPr>
                <w:rFonts w:ascii="HGP教科書体" w:eastAsia="HGP教科書体" w:hAnsiTheme="minorEastAsia" w:hint="eastAsia"/>
                <w:szCs w:val="21"/>
              </w:rPr>
              <w:t>物語の登場人物や内容の大体を捉えること。</w:t>
            </w:r>
          </w:p>
          <w:p w:rsidR="001C50CE" w:rsidRPr="002551F5" w:rsidRDefault="001C50CE" w:rsidP="001C50CE">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○場面ごとに「○○のきりん」と名前を付ける。</w:t>
            </w:r>
          </w:p>
          <w:p w:rsidR="00E06D79" w:rsidRPr="002551F5" w:rsidRDefault="001C50CE" w:rsidP="002C7E7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○会話文の主語を考えさせながら音読させる。</w:t>
            </w:r>
          </w:p>
        </w:tc>
        <w:tc>
          <w:tcPr>
            <w:tcW w:w="1385" w:type="dxa"/>
            <w:tcBorders>
              <w:top w:val="single" w:sz="4" w:space="0" w:color="auto"/>
              <w:left w:val="single" w:sz="12" w:space="0" w:color="auto"/>
              <w:bottom w:val="single" w:sz="4" w:space="0" w:color="auto"/>
              <w:right w:val="single" w:sz="18" w:space="0" w:color="auto"/>
            </w:tcBorders>
          </w:tcPr>
          <w:p w:rsidR="00E06D79" w:rsidRPr="002551F5" w:rsidRDefault="001C50CE"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A07ECC" w:rsidRPr="002551F5">
              <w:rPr>
                <w:rFonts w:ascii="HGP教科書体" w:eastAsia="HGP教科書体" w:hAnsiTheme="minorEastAsia" w:hint="eastAsia"/>
                <w:szCs w:val="21"/>
              </w:rPr>
              <w:t>イ</w:t>
            </w:r>
            <w:r w:rsidR="00E06D79" w:rsidRPr="002551F5">
              <w:rPr>
                <w:rFonts w:ascii="HGP教科書体" w:eastAsia="HGP教科書体" w:hAnsiTheme="minorEastAsia" w:hint="eastAsia"/>
                <w:szCs w:val="21"/>
              </w:rPr>
              <w:t>ー①</w:t>
            </w:r>
          </w:p>
          <w:p w:rsidR="00E06D79" w:rsidRPr="002551F5" w:rsidRDefault="00E06D79"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A07ECC" w:rsidRPr="002551F5" w:rsidRDefault="00A07ECC"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A849BF" w:rsidRPr="002551F5" w:rsidRDefault="00A849BF" w:rsidP="008744DA">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1417"/>
          <w:jc w:val="center"/>
        </w:trPr>
        <w:tc>
          <w:tcPr>
            <w:tcW w:w="505" w:type="dxa"/>
            <w:vMerge/>
            <w:tcBorders>
              <w:left w:val="single" w:sz="18" w:space="0" w:color="auto"/>
              <w:right w:val="double" w:sz="4" w:space="0" w:color="auto"/>
            </w:tcBorders>
            <w:textDirection w:val="tbRlV"/>
          </w:tcPr>
          <w:p w:rsidR="00E06D79" w:rsidRPr="002551F5" w:rsidRDefault="00E06D79" w:rsidP="00E863AF">
            <w:pPr>
              <w:spacing w:line="0" w:lineRule="atLeast"/>
              <w:ind w:left="113" w:right="113"/>
              <w:rPr>
                <w:rFonts w:ascii="HGP教科書体" w:eastAsia="HGP教科書体" w:hAnsiTheme="minorEastAsia"/>
                <w:szCs w:val="21"/>
              </w:rPr>
            </w:pPr>
          </w:p>
        </w:tc>
        <w:tc>
          <w:tcPr>
            <w:tcW w:w="425" w:type="dxa"/>
            <w:tcBorders>
              <w:top w:val="single" w:sz="4" w:space="0" w:color="auto"/>
              <w:left w:val="double" w:sz="4" w:space="0" w:color="auto"/>
              <w:bottom w:val="single" w:sz="4" w:space="0" w:color="auto"/>
              <w:right w:val="single" w:sz="12" w:space="0" w:color="auto"/>
            </w:tcBorders>
          </w:tcPr>
          <w:p w:rsidR="00E06D79" w:rsidRPr="002551F5" w:rsidRDefault="00F11D7A"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３</w:t>
            </w:r>
          </w:p>
        </w:tc>
        <w:tc>
          <w:tcPr>
            <w:tcW w:w="599" w:type="dxa"/>
            <w:vMerge/>
            <w:tcBorders>
              <w:left w:val="single" w:sz="12" w:space="0" w:color="auto"/>
              <w:bottom w:val="single" w:sz="4" w:space="0" w:color="auto"/>
              <w:right w:val="single" w:sz="12" w:space="0" w:color="auto"/>
            </w:tcBorders>
          </w:tcPr>
          <w:p w:rsidR="00E06D79" w:rsidRPr="002551F5" w:rsidRDefault="00E06D79" w:rsidP="00A3323E">
            <w:pPr>
              <w:spacing w:line="0" w:lineRule="atLeast"/>
              <w:rPr>
                <w:rFonts w:ascii="HGP教科書体" w:eastAsia="HGP教科書体" w:hAnsiTheme="minorEastAsia"/>
                <w:szCs w:val="21"/>
              </w:rPr>
            </w:pPr>
          </w:p>
        </w:tc>
        <w:tc>
          <w:tcPr>
            <w:tcW w:w="3008" w:type="dxa"/>
            <w:tcBorders>
              <w:top w:val="single" w:sz="4" w:space="0" w:color="auto"/>
              <w:left w:val="single" w:sz="12" w:space="0" w:color="auto"/>
              <w:bottom w:val="single" w:sz="4" w:space="0" w:color="auto"/>
              <w:right w:val="single" w:sz="12" w:space="0" w:color="auto"/>
            </w:tcBorders>
          </w:tcPr>
          <w:p w:rsidR="00A07ECC"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１</w:t>
            </w:r>
            <w:r w:rsidR="00796662" w:rsidRPr="002551F5">
              <w:rPr>
                <w:rFonts w:ascii="HGP教科書体" w:eastAsia="HGP教科書体" w:hAnsiTheme="minorEastAsia" w:hint="eastAsia"/>
                <w:szCs w:val="21"/>
              </w:rPr>
              <w:t>話</w:t>
            </w:r>
            <w:r w:rsidR="00A07ECC" w:rsidRPr="002551F5">
              <w:rPr>
                <w:rFonts w:ascii="HGP教科書体" w:eastAsia="HGP教科書体" w:hAnsiTheme="minorEastAsia" w:hint="eastAsia"/>
                <w:szCs w:val="21"/>
              </w:rPr>
              <w:t>全体の中で、</w:t>
            </w:r>
            <w:r w:rsidR="00A849BF" w:rsidRPr="002551F5">
              <w:rPr>
                <w:rFonts w:ascii="HGP教科書体" w:eastAsia="HGP教科書体" w:hAnsiTheme="minorEastAsia" w:hint="eastAsia"/>
                <w:szCs w:val="21"/>
              </w:rPr>
              <w:t>気になるところや</w:t>
            </w:r>
            <w:r w:rsidR="00B468DD" w:rsidRPr="002551F5">
              <w:rPr>
                <w:rFonts w:ascii="HGP教科書体" w:eastAsia="HGP教科書体" w:hAnsiTheme="minorEastAsia" w:hint="eastAsia"/>
                <w:szCs w:val="21"/>
              </w:rPr>
              <w:t>分からないところ、</w:t>
            </w:r>
            <w:r w:rsidR="00A849BF" w:rsidRPr="002551F5">
              <w:rPr>
                <w:rFonts w:ascii="HGP教科書体" w:eastAsia="HGP教科書体" w:hAnsiTheme="minorEastAsia" w:hint="eastAsia"/>
                <w:szCs w:val="21"/>
              </w:rPr>
              <w:t>好きなところ</w:t>
            </w:r>
            <w:r w:rsidR="009064B7" w:rsidRPr="002551F5">
              <w:rPr>
                <w:rFonts w:ascii="HGP教科書体" w:eastAsia="HGP教科書体" w:hAnsiTheme="minorEastAsia" w:hint="eastAsia"/>
                <w:szCs w:val="21"/>
              </w:rPr>
              <w:t>を選ぶ。</w:t>
            </w:r>
          </w:p>
          <w:p w:rsidR="00A07ECC" w:rsidRPr="002551F5" w:rsidRDefault="001C50CE" w:rsidP="001C50CE">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２</w:t>
            </w:r>
            <w:r w:rsidR="00A849BF" w:rsidRPr="002551F5">
              <w:rPr>
                <w:rFonts w:ascii="HGP教科書体" w:eastAsia="HGP教科書体" w:hAnsiTheme="minorEastAsia" w:hint="eastAsia"/>
                <w:szCs w:val="21"/>
              </w:rPr>
              <w:t>心に残った言葉や文</w:t>
            </w:r>
            <w:r w:rsidRPr="002551F5">
              <w:rPr>
                <w:rFonts w:ascii="HGP教科書体" w:eastAsia="HGP教科書体" w:hAnsiTheme="minorEastAsia" w:hint="eastAsia"/>
                <w:szCs w:val="21"/>
              </w:rPr>
              <w:t>を発表する。</w:t>
            </w:r>
          </w:p>
          <w:p w:rsidR="00E06D79" w:rsidRPr="002551F5" w:rsidRDefault="00E06D79" w:rsidP="00995425">
            <w:pPr>
              <w:spacing w:line="0" w:lineRule="atLeast"/>
              <w:ind w:left="189" w:hangingChars="100" w:hanging="189"/>
              <w:rPr>
                <w:rFonts w:ascii="HGP教科書体" w:eastAsia="HGP教科書体" w:hAnsiTheme="minorEastAsia"/>
                <w:szCs w:val="21"/>
              </w:rPr>
            </w:pPr>
          </w:p>
        </w:tc>
        <w:tc>
          <w:tcPr>
            <w:tcW w:w="2804" w:type="dxa"/>
            <w:tcBorders>
              <w:top w:val="single" w:sz="4" w:space="0" w:color="auto"/>
              <w:left w:val="single" w:sz="12" w:space="0" w:color="auto"/>
              <w:bottom w:val="single" w:sz="4" w:space="0" w:color="auto"/>
              <w:right w:val="single" w:sz="12" w:space="0" w:color="auto"/>
            </w:tcBorders>
          </w:tcPr>
          <w:p w:rsidR="00E06D79"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A07ECC" w:rsidRPr="002551F5">
              <w:rPr>
                <w:rFonts w:ascii="HGP教科書体" w:eastAsia="HGP教科書体" w:hAnsiTheme="minorEastAsia" w:hint="eastAsia"/>
                <w:szCs w:val="21"/>
              </w:rPr>
              <w:t>心に残った</w:t>
            </w:r>
            <w:r w:rsidR="00A849BF" w:rsidRPr="002551F5">
              <w:rPr>
                <w:rFonts w:ascii="HGP教科書体" w:eastAsia="HGP教科書体" w:hAnsiTheme="minorEastAsia" w:hint="eastAsia"/>
                <w:szCs w:val="21"/>
              </w:rPr>
              <w:t>言葉や文を見つけること。</w:t>
            </w:r>
            <w:r w:rsidRPr="002551F5">
              <w:rPr>
                <w:rFonts w:ascii="HGP教科書体" w:eastAsia="HGP教科書体" w:hAnsiTheme="minorEastAsia" w:hint="eastAsia"/>
                <w:szCs w:val="21"/>
              </w:rPr>
              <w:t xml:space="preserve">　</w:t>
            </w:r>
          </w:p>
          <w:p w:rsidR="001C50CE" w:rsidRPr="002551F5" w:rsidRDefault="001C50CE"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○全文シートにシールを貼らせ、選んだ理由を尋ね</w:t>
            </w:r>
            <w:r w:rsidR="00D27863"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児童の考えをつなげたり、比べたりする。</w:t>
            </w:r>
          </w:p>
        </w:tc>
        <w:tc>
          <w:tcPr>
            <w:tcW w:w="1385" w:type="dxa"/>
            <w:tcBorders>
              <w:top w:val="single" w:sz="4" w:space="0" w:color="auto"/>
              <w:left w:val="single" w:sz="12" w:space="0" w:color="auto"/>
              <w:bottom w:val="single" w:sz="4" w:space="0" w:color="auto"/>
              <w:right w:val="single" w:sz="18" w:space="0" w:color="auto"/>
            </w:tcBorders>
          </w:tcPr>
          <w:p w:rsidR="00E06D79" w:rsidRPr="002551F5" w:rsidRDefault="001C50CE"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5A2EC2" w:rsidRPr="002551F5">
              <w:rPr>
                <w:rFonts w:ascii="HGP教科書体" w:eastAsia="HGP教科書体" w:hAnsiTheme="minorEastAsia" w:hint="eastAsia"/>
                <w:szCs w:val="21"/>
              </w:rPr>
              <w:t>ウー②</w:t>
            </w:r>
          </w:p>
          <w:p w:rsidR="005A2EC2" w:rsidRPr="002551F5" w:rsidRDefault="005A2EC2"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5A2EC2" w:rsidRPr="002551F5" w:rsidRDefault="005A2EC2"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★学習シート</w:t>
            </w:r>
          </w:p>
          <w:p w:rsidR="00A849BF" w:rsidRPr="002551F5" w:rsidRDefault="00A849BF" w:rsidP="00995425">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2019"/>
          <w:jc w:val="center"/>
        </w:trPr>
        <w:tc>
          <w:tcPr>
            <w:tcW w:w="505" w:type="dxa"/>
            <w:vMerge w:val="restart"/>
            <w:tcBorders>
              <w:left w:val="single" w:sz="18" w:space="0" w:color="auto"/>
              <w:right w:val="double" w:sz="4" w:space="0" w:color="auto"/>
            </w:tcBorders>
            <w:textDirection w:val="tbRlV"/>
            <w:vAlign w:val="center"/>
          </w:tcPr>
          <w:p w:rsidR="00602D7E" w:rsidRPr="002551F5" w:rsidRDefault="00602D7E" w:rsidP="00F73EE0">
            <w:pPr>
              <w:spacing w:line="0" w:lineRule="atLeast"/>
              <w:ind w:left="113" w:right="113"/>
              <w:jc w:val="left"/>
              <w:rPr>
                <w:rFonts w:ascii="HGP教科書体" w:eastAsia="HGP教科書体" w:hAnsiTheme="minorEastAsia"/>
                <w:szCs w:val="21"/>
              </w:rPr>
            </w:pPr>
            <w:r w:rsidRPr="002551F5">
              <w:rPr>
                <w:rFonts w:ascii="HGP教科書体" w:eastAsia="HGP教科書体" w:hAnsiTheme="minorEastAsia" w:cs="ＭＳ 明朝" w:hint="eastAsia"/>
                <w:szCs w:val="21"/>
              </w:rPr>
              <w:t>二</w:t>
            </w:r>
          </w:p>
        </w:tc>
        <w:tc>
          <w:tcPr>
            <w:tcW w:w="425" w:type="dxa"/>
            <w:tcBorders>
              <w:top w:val="single" w:sz="4" w:space="0" w:color="auto"/>
              <w:left w:val="double" w:sz="4" w:space="0" w:color="auto"/>
              <w:right w:val="single" w:sz="12" w:space="0" w:color="auto"/>
            </w:tcBorders>
          </w:tcPr>
          <w:p w:rsidR="00602D7E" w:rsidRPr="002551F5" w:rsidRDefault="00F11D7A"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４</w:t>
            </w:r>
          </w:p>
        </w:tc>
        <w:tc>
          <w:tcPr>
            <w:tcW w:w="599" w:type="dxa"/>
            <w:vMerge w:val="restart"/>
            <w:tcBorders>
              <w:top w:val="single" w:sz="4" w:space="0" w:color="auto"/>
              <w:left w:val="single" w:sz="12" w:space="0" w:color="auto"/>
              <w:right w:val="single" w:sz="12" w:space="0" w:color="auto"/>
            </w:tcBorders>
            <w:textDirection w:val="tbRlV"/>
            <w:vAlign w:val="center"/>
          </w:tcPr>
          <w:p w:rsidR="00602D7E" w:rsidRPr="002551F5" w:rsidRDefault="00F73EE0" w:rsidP="00F73EE0">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精査</w:t>
            </w:r>
            <w:r w:rsidR="00F11D7A" w:rsidRPr="002551F5">
              <w:rPr>
                <w:rFonts w:ascii="HGP教科書体" w:eastAsia="HGP教科書体" w:hAnsiTheme="minorEastAsia" w:hint="eastAsia"/>
                <w:szCs w:val="21"/>
              </w:rPr>
              <w:t>解釈・考えの形成</w:t>
            </w:r>
          </w:p>
        </w:tc>
        <w:tc>
          <w:tcPr>
            <w:tcW w:w="3008" w:type="dxa"/>
            <w:tcBorders>
              <w:top w:val="single" w:sz="4" w:space="0" w:color="auto"/>
              <w:left w:val="single" w:sz="12" w:space="0" w:color="auto"/>
              <w:bottom w:val="single" w:sz="4" w:space="0" w:color="auto"/>
              <w:right w:val="single" w:sz="12" w:space="0" w:color="auto"/>
            </w:tcBorders>
          </w:tcPr>
          <w:p w:rsidR="00602D7E" w:rsidRPr="002551F5" w:rsidRDefault="001C50CE" w:rsidP="00A849BF">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A849BF" w:rsidRPr="002551F5">
              <w:rPr>
                <w:rFonts w:ascii="HGP教科書体" w:eastAsia="HGP教科書体" w:hAnsiTheme="minorEastAsia" w:hint="eastAsia"/>
                <w:szCs w:val="21"/>
              </w:rPr>
              <w:t>本時の場面を音読する。</w:t>
            </w:r>
          </w:p>
          <w:p w:rsidR="00790608" w:rsidRPr="002551F5" w:rsidRDefault="001C50CE" w:rsidP="00790608">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２</w:t>
            </w:r>
            <w:r w:rsidR="00790608" w:rsidRPr="002551F5">
              <w:rPr>
                <w:rFonts w:ascii="HGP教科書体" w:eastAsia="HGP教科書体" w:hAnsiTheme="minorEastAsia" w:hint="eastAsia"/>
                <w:szCs w:val="21"/>
              </w:rPr>
              <w:t>音読の工夫とその根拠について</w:t>
            </w:r>
          </w:p>
          <w:p w:rsidR="00684367" w:rsidRPr="002551F5" w:rsidRDefault="00790608" w:rsidP="00790608">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全体で話し合い、考えを共有する。</w:t>
            </w:r>
          </w:p>
          <w:p w:rsidR="00684367" w:rsidRPr="002551F5" w:rsidRDefault="00A721FE" w:rsidP="00A849BF">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E37BF7" w:rsidRPr="00331BAE">
              <w:rPr>
                <w:rFonts w:ascii="HGP教科書体" w:eastAsia="HGP教科書体" w:hAnsiTheme="minorEastAsia" w:hint="eastAsia"/>
                <w:szCs w:val="21"/>
              </w:rPr>
              <w:t>小</w:t>
            </w:r>
            <w:r w:rsidR="00E37BF7">
              <w:rPr>
                <w:rFonts w:ascii="HGP教科書体" w:eastAsia="HGP教科書体" w:hAnsiTheme="minorEastAsia" w:hint="eastAsia"/>
                <w:szCs w:val="21"/>
              </w:rPr>
              <w:t>ごえになってきいた</w:t>
            </w:r>
            <w:r w:rsidRPr="002551F5">
              <w:rPr>
                <w:rFonts w:ascii="HGP教科書体" w:eastAsia="HGP教科書体" w:hAnsiTheme="minorEastAsia" w:hint="eastAsia"/>
                <w:szCs w:val="21"/>
              </w:rPr>
              <w:t>）</w:t>
            </w:r>
          </w:p>
          <w:p w:rsidR="00684367" w:rsidRPr="002551F5" w:rsidRDefault="00E37BF7" w:rsidP="00A849BF">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F73EE0" w:rsidRPr="002551F5">
              <w:rPr>
                <w:rFonts w:ascii="HGP教科書体" w:eastAsia="HGP教科書体" w:hAnsiTheme="minorEastAsia" w:hint="eastAsia"/>
                <w:szCs w:val="21"/>
              </w:rPr>
              <w:t>すこしだまってからいった</w:t>
            </w:r>
            <w:r>
              <w:rPr>
                <w:rFonts w:ascii="HGP教科書体" w:eastAsia="HGP教科書体" w:hAnsiTheme="minorEastAsia" w:hint="eastAsia"/>
                <w:szCs w:val="21"/>
              </w:rPr>
              <w:t>）</w:t>
            </w:r>
          </w:p>
          <w:p w:rsidR="00790608" w:rsidRPr="002551F5" w:rsidRDefault="00E37BF7" w:rsidP="00A849BF">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6023D2" w:rsidRPr="002551F5">
              <w:rPr>
                <w:rFonts w:ascii="HGP教科書体" w:eastAsia="HGP教科書体" w:hAnsiTheme="minorEastAsia" w:hint="eastAsia"/>
                <w:szCs w:val="21"/>
              </w:rPr>
              <w:t>「</w:t>
            </w:r>
            <w:r w:rsidR="00790608" w:rsidRPr="002551F5">
              <w:rPr>
                <w:rFonts w:ascii="HGP教科書体" w:eastAsia="HGP教科書体" w:hAnsiTheme="minorEastAsia" w:hint="eastAsia"/>
                <w:szCs w:val="21"/>
              </w:rPr>
              <w:t>じぶんで見てみる？</w:t>
            </w:r>
            <w:r w:rsidR="006023D2" w:rsidRPr="002551F5">
              <w:rPr>
                <w:rFonts w:ascii="HGP教科書体" w:eastAsia="HGP教科書体" w:hAnsiTheme="minorEastAsia" w:hint="eastAsia"/>
                <w:szCs w:val="21"/>
              </w:rPr>
              <w:t>」</w:t>
            </w:r>
            <w:r>
              <w:rPr>
                <w:rFonts w:ascii="HGP教科書体" w:eastAsia="HGP教科書体" w:hAnsiTheme="minorEastAsia" w:hint="eastAsia"/>
                <w:szCs w:val="21"/>
              </w:rPr>
              <w:t>）</w:t>
            </w:r>
          </w:p>
          <w:p w:rsidR="00790608" w:rsidRPr="002551F5" w:rsidRDefault="00F73EE0" w:rsidP="006023D2">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３</w:t>
            </w:r>
            <w:r w:rsidR="00790608" w:rsidRPr="002551F5">
              <w:rPr>
                <w:rFonts w:ascii="HGP教科書体" w:eastAsia="HGP教科書体" w:hAnsiTheme="minorEastAsia" w:hint="eastAsia"/>
                <w:szCs w:val="21"/>
              </w:rPr>
              <w:t>本時の場面を、１人で音読する。</w:t>
            </w:r>
          </w:p>
          <w:p w:rsidR="00A849BF"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４</w:t>
            </w:r>
            <w:r w:rsidR="00A849BF" w:rsidRPr="002551F5">
              <w:rPr>
                <w:rFonts w:ascii="HGP教科書体" w:eastAsia="HGP教科書体" w:hAnsiTheme="minorEastAsia" w:hint="eastAsia"/>
                <w:szCs w:val="21"/>
              </w:rPr>
              <w:t>きりんになりきって</w:t>
            </w:r>
            <w:r w:rsidR="00684367" w:rsidRPr="002551F5">
              <w:rPr>
                <w:rFonts w:ascii="HGP教科書体" w:eastAsia="HGP教科書体" w:hAnsiTheme="minorEastAsia" w:hint="eastAsia"/>
                <w:szCs w:val="21"/>
              </w:rPr>
              <w:t>吹き出しを書く。</w:t>
            </w:r>
          </w:p>
          <w:p w:rsidR="00790608" w:rsidRPr="002551F5" w:rsidRDefault="006023D2"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・ありさんにぼくが見ているものをみせてあげたいな</w:t>
            </w:r>
          </w:p>
          <w:p w:rsidR="006023D2" w:rsidRPr="002551F5" w:rsidRDefault="006023D2"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・ありさんはきっとぼくが見ているものを知らないだろうな</w:t>
            </w:r>
          </w:p>
          <w:p w:rsidR="00790608" w:rsidRPr="002551F5" w:rsidRDefault="00F73EE0" w:rsidP="00790608">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790608" w:rsidRPr="002551F5">
              <w:rPr>
                <w:rFonts w:ascii="HGP教科書体" w:eastAsia="HGP教科書体" w:hAnsiTheme="minorEastAsia" w:hint="eastAsia"/>
                <w:szCs w:val="21"/>
              </w:rPr>
              <w:t>本時の場面と自分の書いた吹き出</w:t>
            </w:r>
          </w:p>
          <w:p w:rsidR="00684367" w:rsidRPr="002551F5" w:rsidRDefault="00790608" w:rsidP="00790608">
            <w:pPr>
              <w:spacing w:line="0" w:lineRule="atLeast"/>
              <w:ind w:leftChars="100" w:left="378" w:hangingChars="100" w:hanging="189"/>
              <w:rPr>
                <w:rFonts w:ascii="HGP教科書体" w:eastAsia="HGP教科書体" w:hAnsiTheme="minorEastAsia"/>
                <w:szCs w:val="21"/>
              </w:rPr>
            </w:pPr>
            <w:r w:rsidRPr="002551F5">
              <w:rPr>
                <w:rFonts w:ascii="HGP教科書体" w:eastAsia="HGP教科書体" w:hAnsiTheme="minorEastAsia" w:hint="eastAsia"/>
                <w:szCs w:val="21"/>
              </w:rPr>
              <w:t>しを音読し、本時を振り返る。</w:t>
            </w:r>
          </w:p>
        </w:tc>
        <w:tc>
          <w:tcPr>
            <w:tcW w:w="2804" w:type="dxa"/>
            <w:tcBorders>
              <w:top w:val="single" w:sz="4" w:space="0" w:color="auto"/>
              <w:left w:val="single" w:sz="12" w:space="0" w:color="auto"/>
              <w:bottom w:val="single" w:sz="4" w:space="0" w:color="auto"/>
              <w:right w:val="single" w:sz="12" w:space="0" w:color="auto"/>
            </w:tcBorders>
          </w:tcPr>
          <w:p w:rsidR="009064B7" w:rsidRPr="002551F5" w:rsidRDefault="00F73EE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9064B7" w:rsidRPr="002551F5">
              <w:rPr>
                <w:rFonts w:ascii="HGP教科書体" w:eastAsia="HGP教科書体" w:hAnsiTheme="minorEastAsia" w:hint="eastAsia"/>
                <w:szCs w:val="21"/>
              </w:rPr>
              <w:t>物語の設定を</w:t>
            </w:r>
            <w:r w:rsidR="009064B7" w:rsidRPr="002551F5">
              <w:rPr>
                <w:rFonts w:ascii="HGP教科書体" w:eastAsia="HGP教科書体" w:hAnsiTheme="minorEastAsia" w:cs="ＭＳ 明朝" w:hint="eastAsia"/>
                <w:szCs w:val="21"/>
              </w:rPr>
              <w:t>つかむこと。</w:t>
            </w:r>
          </w:p>
          <w:p w:rsidR="00602D7E" w:rsidRPr="002551F5" w:rsidRDefault="00F73EE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B468DD" w:rsidRPr="002551F5">
              <w:rPr>
                <w:rFonts w:ascii="HGP教科書体" w:eastAsia="HGP教科書体" w:hAnsiTheme="minorEastAsia" w:hint="eastAsia"/>
                <w:szCs w:val="21"/>
              </w:rPr>
              <w:t>地の文に着目して音読の工夫を考えること。</w:t>
            </w:r>
          </w:p>
          <w:p w:rsidR="00F73EE0"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○「ひとりぼっちの」という言葉に着目させ、きりんの様子を想像させる。</w:t>
            </w:r>
          </w:p>
          <w:p w:rsidR="00F73EE0" w:rsidRPr="002551F5" w:rsidRDefault="00F73EE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○直接的な心情表現</w:t>
            </w:r>
            <w:r w:rsidR="009E06BA" w:rsidRPr="002551F5">
              <w:rPr>
                <w:rFonts w:ascii="HGP教科書体" w:eastAsia="HGP教科書体" w:hAnsiTheme="minorEastAsia" w:hint="eastAsia"/>
                <w:szCs w:val="21"/>
              </w:rPr>
              <w:t>が</w:t>
            </w:r>
            <w:r w:rsidRPr="002551F5">
              <w:rPr>
                <w:rFonts w:ascii="HGP教科書体" w:eastAsia="HGP教科書体" w:hAnsiTheme="minorEastAsia" w:hint="eastAsia"/>
                <w:szCs w:val="21"/>
              </w:rPr>
              <w:t>なくても、思ったことを想像できる叙述があることをおさえる。</w:t>
            </w:r>
          </w:p>
        </w:tc>
        <w:tc>
          <w:tcPr>
            <w:tcW w:w="1385" w:type="dxa"/>
            <w:tcBorders>
              <w:top w:val="single" w:sz="4" w:space="0" w:color="auto"/>
              <w:left w:val="single" w:sz="12" w:space="0" w:color="auto"/>
              <w:bottom w:val="single" w:sz="4" w:space="0" w:color="auto"/>
              <w:right w:val="single" w:sz="18" w:space="0" w:color="auto"/>
            </w:tcBorders>
          </w:tcPr>
          <w:p w:rsidR="002F2AD1" w:rsidRPr="002551F5" w:rsidRDefault="00426E7F"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BB6AE0" w:rsidRPr="002551F5">
              <w:rPr>
                <w:rFonts w:ascii="HGP教科書体" w:eastAsia="HGP教科書体" w:hAnsiTheme="minorEastAsia" w:hint="eastAsia"/>
                <w:szCs w:val="21"/>
              </w:rPr>
              <w:t>イー②</w:t>
            </w:r>
          </w:p>
          <w:p w:rsidR="002F2AD1" w:rsidRPr="002551F5" w:rsidRDefault="002F2AD1"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2F2AD1" w:rsidRPr="002551F5" w:rsidRDefault="002F2AD1"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★学習シート</w:t>
            </w:r>
          </w:p>
          <w:p w:rsidR="00AD747C" w:rsidRPr="002551F5" w:rsidRDefault="00AD747C" w:rsidP="00B20EB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554129" w:rsidRPr="002551F5" w:rsidRDefault="00554129" w:rsidP="00B20EB1">
            <w:pPr>
              <w:spacing w:line="0" w:lineRule="atLeast"/>
              <w:rPr>
                <w:rFonts w:ascii="HGP教科書体" w:eastAsia="HGP教科書体" w:hAnsiTheme="minorEastAsia"/>
                <w:szCs w:val="21"/>
              </w:rPr>
            </w:pPr>
          </w:p>
        </w:tc>
      </w:tr>
      <w:tr w:rsidR="00F73EE0" w:rsidRPr="002551F5" w:rsidTr="00F73EE0">
        <w:trPr>
          <w:cantSplit/>
          <w:trHeight w:val="1680"/>
          <w:jc w:val="center"/>
        </w:trPr>
        <w:tc>
          <w:tcPr>
            <w:tcW w:w="505" w:type="dxa"/>
            <w:vMerge/>
            <w:tcBorders>
              <w:left w:val="single" w:sz="18" w:space="0" w:color="auto"/>
              <w:right w:val="double" w:sz="4" w:space="0" w:color="auto"/>
            </w:tcBorders>
            <w:textDirection w:val="tbRlV"/>
          </w:tcPr>
          <w:p w:rsidR="00602D7E" w:rsidRPr="002551F5" w:rsidRDefault="00602D7E" w:rsidP="0096271B">
            <w:pPr>
              <w:spacing w:line="0" w:lineRule="atLeast"/>
              <w:ind w:left="113" w:right="113"/>
              <w:rPr>
                <w:rFonts w:ascii="HGP教科書体" w:eastAsia="HGP教科書体" w:hAnsiTheme="minorEastAsia"/>
                <w:szCs w:val="21"/>
              </w:rPr>
            </w:pPr>
          </w:p>
        </w:tc>
        <w:tc>
          <w:tcPr>
            <w:tcW w:w="425" w:type="dxa"/>
            <w:tcBorders>
              <w:left w:val="double" w:sz="4" w:space="0" w:color="auto"/>
              <w:right w:val="single" w:sz="12" w:space="0" w:color="auto"/>
            </w:tcBorders>
            <w:textDirection w:val="tbRlV"/>
          </w:tcPr>
          <w:p w:rsidR="00602D7E" w:rsidRPr="002551F5" w:rsidRDefault="00F11D7A" w:rsidP="009B3726">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５</w:t>
            </w:r>
          </w:p>
        </w:tc>
        <w:tc>
          <w:tcPr>
            <w:tcW w:w="599" w:type="dxa"/>
            <w:vMerge/>
            <w:tcBorders>
              <w:left w:val="single" w:sz="12" w:space="0" w:color="auto"/>
              <w:right w:val="single" w:sz="12" w:space="0" w:color="auto"/>
            </w:tcBorders>
          </w:tcPr>
          <w:p w:rsidR="00602D7E" w:rsidRPr="002551F5" w:rsidRDefault="00602D7E" w:rsidP="0096271B">
            <w:pPr>
              <w:spacing w:line="0" w:lineRule="atLeast"/>
              <w:rPr>
                <w:rFonts w:ascii="HGP教科書体" w:eastAsia="HGP教科書体" w:hAnsiTheme="minorEastAsia"/>
                <w:szCs w:val="21"/>
              </w:rPr>
            </w:pPr>
          </w:p>
        </w:tc>
        <w:tc>
          <w:tcPr>
            <w:tcW w:w="3008" w:type="dxa"/>
            <w:tcBorders>
              <w:top w:val="single" w:sz="4" w:space="0" w:color="auto"/>
              <w:left w:val="single" w:sz="12" w:space="0" w:color="auto"/>
              <w:bottom w:val="single" w:sz="4" w:space="0" w:color="auto"/>
              <w:right w:val="single" w:sz="12" w:space="0" w:color="auto"/>
            </w:tcBorders>
          </w:tcPr>
          <w:p w:rsidR="00684367" w:rsidRPr="002551F5" w:rsidRDefault="00F73EE0"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684367" w:rsidRPr="002551F5">
              <w:rPr>
                <w:rFonts w:ascii="HGP教科書体" w:eastAsia="HGP教科書体" w:hAnsiTheme="minorEastAsia" w:hint="eastAsia"/>
                <w:szCs w:val="21"/>
              </w:rPr>
              <w:t>本時の場面を音読する。</w:t>
            </w:r>
          </w:p>
          <w:p w:rsidR="006023D2" w:rsidRPr="002551F5" w:rsidRDefault="00F73EE0" w:rsidP="006023D2">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２</w:t>
            </w:r>
            <w:r w:rsidR="006023D2" w:rsidRPr="002551F5">
              <w:rPr>
                <w:rFonts w:ascii="HGP教科書体" w:eastAsia="HGP教科書体" w:hAnsiTheme="minorEastAsia" w:hint="eastAsia"/>
                <w:szCs w:val="21"/>
              </w:rPr>
              <w:t>音読の工夫とその根拠について</w:t>
            </w:r>
          </w:p>
          <w:p w:rsidR="006023D2" w:rsidRPr="002551F5" w:rsidRDefault="006023D2" w:rsidP="006023D2">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全体で話し合い、考えを共有する。</w:t>
            </w:r>
          </w:p>
          <w:p w:rsidR="00684367" w:rsidRPr="002551F5" w:rsidRDefault="00A721FE"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E37BF7" w:rsidRPr="00331BAE">
              <w:rPr>
                <w:rFonts w:ascii="HGP教科書体" w:eastAsia="HGP教科書体" w:hAnsiTheme="minorEastAsia" w:hint="eastAsia"/>
                <w:szCs w:val="21"/>
              </w:rPr>
              <w:t>とことこちこちこ</w:t>
            </w:r>
            <w:r w:rsidRPr="002551F5">
              <w:rPr>
                <w:rFonts w:ascii="HGP教科書体" w:eastAsia="HGP教科書体" w:hAnsiTheme="minorEastAsia" w:hint="eastAsia"/>
                <w:szCs w:val="21"/>
              </w:rPr>
              <w:t>）</w:t>
            </w:r>
          </w:p>
          <w:p w:rsidR="006023D2" w:rsidRPr="002551F5" w:rsidRDefault="00E37BF7" w:rsidP="00684367">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6023D2" w:rsidRPr="002551F5">
              <w:rPr>
                <w:rFonts w:ascii="HGP教科書体" w:eastAsia="HGP教科書体" w:hAnsiTheme="minorEastAsia" w:hint="eastAsia"/>
                <w:szCs w:val="21"/>
              </w:rPr>
              <w:t>「もうすぐだよ」</w:t>
            </w:r>
            <w:r>
              <w:rPr>
                <w:rFonts w:ascii="HGP教科書体" w:eastAsia="HGP教科書体" w:hAnsiTheme="minorEastAsia" w:hint="eastAsia"/>
                <w:szCs w:val="21"/>
              </w:rPr>
              <w:t>）</w:t>
            </w:r>
          </w:p>
          <w:p w:rsidR="00684367" w:rsidRPr="002551F5" w:rsidRDefault="00E37BF7" w:rsidP="00684367">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426E7F" w:rsidRPr="002551F5">
              <w:rPr>
                <w:rFonts w:ascii="HGP教科書体" w:eastAsia="HGP教科書体" w:hAnsiTheme="minorEastAsia" w:hint="eastAsia"/>
                <w:szCs w:val="21"/>
              </w:rPr>
              <w:t>きりんは、はげました</w:t>
            </w:r>
            <w:r>
              <w:rPr>
                <w:rFonts w:ascii="HGP教科書体" w:eastAsia="HGP教科書体" w:hAnsiTheme="minorEastAsia" w:hint="eastAsia"/>
                <w:szCs w:val="21"/>
              </w:rPr>
              <w:t>）</w:t>
            </w:r>
            <w:r w:rsidR="00A721FE" w:rsidRPr="002551F5">
              <w:rPr>
                <w:rFonts w:ascii="HGP教科書体" w:eastAsia="HGP教科書体" w:hAnsiTheme="minorEastAsia" w:hint="eastAsia"/>
                <w:szCs w:val="21"/>
              </w:rPr>
              <w:t xml:space="preserve">　</w:t>
            </w:r>
          </w:p>
          <w:p w:rsidR="006023D2"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w:t>
            </w:r>
            <w:r w:rsidR="006023D2" w:rsidRPr="002551F5">
              <w:rPr>
                <w:rFonts w:ascii="HGP教科書体" w:eastAsia="HGP教科書体" w:hAnsiTheme="minorEastAsia" w:hint="eastAsia"/>
                <w:szCs w:val="21"/>
              </w:rPr>
              <w:t>本時の場面を、１人で音読する。</w:t>
            </w:r>
          </w:p>
          <w:p w:rsidR="00684367"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４</w:t>
            </w:r>
            <w:r w:rsidR="00684367" w:rsidRPr="002551F5">
              <w:rPr>
                <w:rFonts w:ascii="HGP教科書体" w:eastAsia="HGP教科書体" w:hAnsiTheme="minorEastAsia" w:hint="eastAsia"/>
                <w:szCs w:val="21"/>
              </w:rPr>
              <w:t>きりんになりきって吹き出しを書く。</w:t>
            </w:r>
          </w:p>
          <w:p w:rsidR="008E1DAD" w:rsidRPr="002551F5" w:rsidRDefault="008E1DAD"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・遠いけど上まで</w:t>
            </w:r>
            <w:r w:rsidR="00A721FE" w:rsidRPr="002551F5">
              <w:rPr>
                <w:rFonts w:ascii="HGP教科書体" w:eastAsia="HGP教科書体" w:hAnsiTheme="minorEastAsia" w:hint="eastAsia"/>
                <w:szCs w:val="21"/>
              </w:rPr>
              <w:t>行く</w:t>
            </w:r>
            <w:r w:rsidRPr="002551F5">
              <w:rPr>
                <w:rFonts w:ascii="HGP教科書体" w:eastAsia="HGP教科書体" w:hAnsiTheme="minorEastAsia" w:hint="eastAsia"/>
                <w:szCs w:val="21"/>
              </w:rPr>
              <w:t>と違う世界が見えるよ</w:t>
            </w:r>
          </w:p>
          <w:p w:rsidR="008E1DAD" w:rsidRPr="002551F5" w:rsidRDefault="008E1DAD"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・上まで登ってきれいな景色を一緒に見よう</w:t>
            </w:r>
          </w:p>
          <w:p w:rsidR="008E1DAD" w:rsidRPr="002551F5" w:rsidRDefault="00F73EE0" w:rsidP="008E1DAD">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8E1DAD" w:rsidRPr="002551F5">
              <w:rPr>
                <w:rFonts w:ascii="HGP教科書体" w:eastAsia="HGP教科書体" w:hAnsiTheme="minorEastAsia" w:hint="eastAsia"/>
                <w:szCs w:val="21"/>
              </w:rPr>
              <w:t>本時の場面と自分の書いた吹き出</w:t>
            </w:r>
          </w:p>
          <w:p w:rsidR="001C5E0E" w:rsidRPr="002551F5" w:rsidRDefault="008E1DAD" w:rsidP="00D27863">
            <w:pPr>
              <w:spacing w:line="0" w:lineRule="atLeast"/>
              <w:ind w:leftChars="100" w:left="189"/>
              <w:rPr>
                <w:rFonts w:ascii="HGP教科書体" w:eastAsia="HGP教科書体" w:hAnsiTheme="minorEastAsia"/>
                <w:szCs w:val="21"/>
              </w:rPr>
            </w:pPr>
            <w:r w:rsidRPr="002551F5">
              <w:rPr>
                <w:rFonts w:ascii="HGP教科書体" w:eastAsia="HGP教科書体" w:hAnsiTheme="minorEastAsia" w:hint="eastAsia"/>
                <w:szCs w:val="21"/>
              </w:rPr>
              <w:t>しを音読し、本時を振り返る。</w:t>
            </w:r>
          </w:p>
        </w:tc>
        <w:tc>
          <w:tcPr>
            <w:tcW w:w="2804" w:type="dxa"/>
            <w:tcBorders>
              <w:top w:val="single" w:sz="4" w:space="0" w:color="auto"/>
              <w:left w:val="single" w:sz="12" w:space="0" w:color="auto"/>
              <w:bottom w:val="single" w:sz="4" w:space="0" w:color="auto"/>
              <w:right w:val="single" w:sz="12" w:space="0" w:color="auto"/>
            </w:tcBorders>
          </w:tcPr>
          <w:p w:rsidR="009064B7" w:rsidRPr="002551F5" w:rsidRDefault="00F73EE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9064B7" w:rsidRPr="002551F5">
              <w:rPr>
                <w:rFonts w:ascii="HGP教科書体" w:eastAsia="HGP教科書体" w:hAnsiTheme="minorEastAsia" w:hint="eastAsia"/>
                <w:szCs w:val="21"/>
              </w:rPr>
              <w:t>登場人物について比べること。</w:t>
            </w:r>
          </w:p>
          <w:p w:rsidR="00602D7E" w:rsidRPr="002551F5" w:rsidRDefault="00F73EE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602D7E" w:rsidRPr="002551F5">
              <w:rPr>
                <w:rFonts w:ascii="HGP教科書体" w:eastAsia="HGP教科書体" w:hAnsiTheme="minorEastAsia" w:hint="eastAsia"/>
                <w:szCs w:val="21"/>
              </w:rPr>
              <w:t>叙述</w:t>
            </w:r>
            <w:r w:rsidR="007161D3" w:rsidRPr="002551F5">
              <w:rPr>
                <w:rFonts w:ascii="HGP教科書体" w:eastAsia="HGP教科書体" w:hAnsiTheme="minorEastAsia" w:hint="eastAsia"/>
                <w:szCs w:val="21"/>
              </w:rPr>
              <w:t>をもとに、登場人物の行動を具体的に想像する</w:t>
            </w:r>
            <w:r w:rsidR="00AD747C" w:rsidRPr="002551F5">
              <w:rPr>
                <w:rFonts w:ascii="HGP教科書体" w:eastAsia="HGP教科書体" w:hAnsiTheme="minorEastAsia" w:hint="eastAsia"/>
                <w:szCs w:val="21"/>
              </w:rPr>
              <w:t>こと</w:t>
            </w:r>
            <w:r w:rsidR="007161D3" w:rsidRPr="002551F5">
              <w:rPr>
                <w:rFonts w:ascii="HGP教科書体" w:eastAsia="HGP教科書体" w:hAnsiTheme="minorEastAsia" w:hint="eastAsia"/>
                <w:szCs w:val="21"/>
              </w:rPr>
              <w:t>。</w:t>
            </w:r>
          </w:p>
          <w:p w:rsidR="00F73EE0"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○「とことこちこちこ」という擬態語からありの歩く様子を想像させ、きりんの大きさと比べる。</w:t>
            </w:r>
          </w:p>
          <w:p w:rsidR="00F73EE0"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○他にも違いが分かる叙述がないか考えさせる。</w:t>
            </w:r>
          </w:p>
          <w:p w:rsidR="00F73EE0" w:rsidRPr="002551F5" w:rsidRDefault="00F73EE0" w:rsidP="00F73EE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○きりんが、なぜはげますのかを考えさせる。</w:t>
            </w:r>
          </w:p>
        </w:tc>
        <w:tc>
          <w:tcPr>
            <w:tcW w:w="1385" w:type="dxa"/>
            <w:tcBorders>
              <w:top w:val="single" w:sz="4" w:space="0" w:color="auto"/>
              <w:left w:val="single" w:sz="12" w:space="0" w:color="auto"/>
              <w:bottom w:val="single" w:sz="4" w:space="0" w:color="auto"/>
              <w:right w:val="single" w:sz="18" w:space="0" w:color="auto"/>
            </w:tcBorders>
          </w:tcPr>
          <w:p w:rsidR="002F2AD1" w:rsidRPr="002551F5" w:rsidRDefault="00426E7F"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9B3726" w:rsidRPr="002551F5">
              <w:rPr>
                <w:rFonts w:ascii="HGP教科書体" w:eastAsia="HGP教科書体" w:hAnsiTheme="minorEastAsia" w:hint="eastAsia"/>
                <w:szCs w:val="21"/>
              </w:rPr>
              <w:t>イー②</w:t>
            </w:r>
          </w:p>
          <w:p w:rsidR="002F2AD1"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2F2AD1"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★学習シート</w:t>
            </w:r>
          </w:p>
          <w:p w:rsidR="002F2AD1" w:rsidRPr="002551F5" w:rsidRDefault="00AD747C"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602D7E" w:rsidRPr="002551F5" w:rsidRDefault="00602D7E" w:rsidP="00995425">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1483"/>
          <w:jc w:val="center"/>
        </w:trPr>
        <w:tc>
          <w:tcPr>
            <w:tcW w:w="505" w:type="dxa"/>
            <w:vMerge/>
            <w:tcBorders>
              <w:left w:val="single" w:sz="18" w:space="0" w:color="auto"/>
              <w:right w:val="double" w:sz="4" w:space="0" w:color="auto"/>
            </w:tcBorders>
            <w:textDirection w:val="tbRlV"/>
          </w:tcPr>
          <w:p w:rsidR="00602D7E" w:rsidRPr="002551F5" w:rsidRDefault="00602D7E" w:rsidP="0096271B">
            <w:pPr>
              <w:spacing w:line="0" w:lineRule="atLeast"/>
              <w:ind w:left="113" w:right="113"/>
              <w:rPr>
                <w:rFonts w:ascii="HGP教科書体" w:eastAsia="HGP教科書体" w:hAnsiTheme="minorEastAsia"/>
                <w:szCs w:val="21"/>
              </w:rPr>
            </w:pPr>
          </w:p>
        </w:tc>
        <w:tc>
          <w:tcPr>
            <w:tcW w:w="425" w:type="dxa"/>
            <w:tcBorders>
              <w:left w:val="double" w:sz="4" w:space="0" w:color="auto"/>
              <w:right w:val="single" w:sz="12" w:space="0" w:color="auto"/>
            </w:tcBorders>
            <w:textDirection w:val="tbRlV"/>
          </w:tcPr>
          <w:p w:rsidR="00602D7E" w:rsidRPr="002551F5" w:rsidRDefault="00F11D7A" w:rsidP="00796644">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６</w:t>
            </w:r>
            <w:r w:rsidR="00F73EE0" w:rsidRPr="002551F5">
              <w:rPr>
                <w:rFonts w:ascii="HGP教科書体" w:eastAsia="HGP教科書体" w:hAnsiTheme="minorEastAsia" w:hint="eastAsia"/>
                <w:szCs w:val="21"/>
              </w:rPr>
              <w:t xml:space="preserve">　</w:t>
            </w:r>
            <w:r w:rsidR="00796644" w:rsidRPr="002551F5">
              <w:rPr>
                <w:rFonts w:ascii="HGP教科書体" w:eastAsia="HGP教科書体" w:hAnsiTheme="minorEastAsia" w:hint="eastAsia"/>
                <w:szCs w:val="21"/>
              </w:rPr>
              <w:t>本</w:t>
            </w:r>
            <w:r w:rsidR="00F73EE0" w:rsidRPr="002551F5">
              <w:rPr>
                <w:rFonts w:ascii="HGP教科書体" w:eastAsia="HGP教科書体" w:hAnsiTheme="minorEastAsia" w:hint="eastAsia"/>
                <w:szCs w:val="21"/>
              </w:rPr>
              <w:t xml:space="preserve">　</w:t>
            </w:r>
            <w:r w:rsidR="00796644" w:rsidRPr="002551F5">
              <w:rPr>
                <w:rFonts w:ascii="HGP教科書体" w:eastAsia="HGP教科書体" w:hAnsiTheme="minorEastAsia" w:hint="eastAsia"/>
                <w:szCs w:val="21"/>
              </w:rPr>
              <w:t>時</w:t>
            </w:r>
          </w:p>
        </w:tc>
        <w:tc>
          <w:tcPr>
            <w:tcW w:w="599" w:type="dxa"/>
            <w:vMerge/>
            <w:tcBorders>
              <w:left w:val="single" w:sz="12" w:space="0" w:color="auto"/>
              <w:right w:val="single" w:sz="12" w:space="0" w:color="auto"/>
            </w:tcBorders>
          </w:tcPr>
          <w:p w:rsidR="00602D7E" w:rsidRPr="002551F5" w:rsidRDefault="00602D7E" w:rsidP="0096271B">
            <w:pPr>
              <w:spacing w:line="0" w:lineRule="atLeast"/>
              <w:rPr>
                <w:rFonts w:ascii="HGP教科書体" w:eastAsia="HGP教科書体" w:hAnsiTheme="minorEastAsia"/>
                <w:szCs w:val="21"/>
              </w:rPr>
            </w:pPr>
          </w:p>
        </w:tc>
        <w:tc>
          <w:tcPr>
            <w:tcW w:w="3008" w:type="dxa"/>
            <w:tcBorders>
              <w:top w:val="single" w:sz="4" w:space="0" w:color="auto"/>
              <w:left w:val="single" w:sz="12" w:space="0" w:color="auto"/>
              <w:bottom w:val="single" w:sz="4" w:space="0" w:color="auto"/>
              <w:right w:val="single" w:sz="12" w:space="0" w:color="auto"/>
            </w:tcBorders>
          </w:tcPr>
          <w:p w:rsidR="00684367" w:rsidRPr="002551F5" w:rsidRDefault="00426E7F"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684367" w:rsidRPr="002551F5">
              <w:rPr>
                <w:rFonts w:ascii="HGP教科書体" w:eastAsia="HGP教科書体" w:hAnsiTheme="minorEastAsia" w:hint="eastAsia"/>
                <w:szCs w:val="21"/>
              </w:rPr>
              <w:t>本時の場面を音読する。</w:t>
            </w:r>
          </w:p>
          <w:p w:rsidR="00154790" w:rsidRPr="002551F5" w:rsidRDefault="00426E7F" w:rsidP="00154790">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２</w:t>
            </w:r>
            <w:r w:rsidR="00154790" w:rsidRPr="002551F5">
              <w:rPr>
                <w:rFonts w:ascii="HGP教科書体" w:eastAsia="HGP教科書体" w:hAnsiTheme="minorEastAsia" w:hint="eastAsia"/>
                <w:szCs w:val="21"/>
              </w:rPr>
              <w:t>音読の工夫とその根拠について</w:t>
            </w:r>
          </w:p>
          <w:p w:rsidR="00154790" w:rsidRPr="002551F5" w:rsidRDefault="00154790" w:rsidP="00154790">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全体で話し合い、考えを共有する。</w:t>
            </w:r>
          </w:p>
          <w:p w:rsidR="00293F1A" w:rsidRPr="002551F5" w:rsidRDefault="009E06BA" w:rsidP="00293F1A">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E37BF7">
              <w:rPr>
                <w:rFonts w:ascii="HGP教科書体" w:eastAsia="HGP教科書体" w:hAnsiTheme="minorEastAsia" w:hint="eastAsia"/>
                <w:szCs w:val="21"/>
              </w:rPr>
              <w:t>きりんもぴかぴかわらった</w:t>
            </w:r>
            <w:r w:rsidRPr="002551F5">
              <w:rPr>
                <w:rFonts w:ascii="HGP教科書体" w:eastAsia="HGP教科書体" w:hAnsiTheme="minorEastAsia" w:hint="eastAsia"/>
                <w:szCs w:val="21"/>
              </w:rPr>
              <w:t>）</w:t>
            </w:r>
          </w:p>
          <w:p w:rsidR="00293F1A" w:rsidRPr="002551F5" w:rsidRDefault="00E37BF7" w:rsidP="00293F1A">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154790" w:rsidRPr="002551F5">
              <w:rPr>
                <w:rFonts w:ascii="HGP教科書体" w:eastAsia="HGP教科書体" w:hAnsiTheme="minorEastAsia" w:hint="eastAsia"/>
                <w:szCs w:val="21"/>
              </w:rPr>
              <w:t>きりんはつぶやくようにいった</w:t>
            </w:r>
            <w:r>
              <w:rPr>
                <w:rFonts w:ascii="HGP教科書体" w:eastAsia="HGP教科書体" w:hAnsiTheme="minorEastAsia" w:hint="eastAsia"/>
                <w:szCs w:val="21"/>
              </w:rPr>
              <w:t>）</w:t>
            </w:r>
          </w:p>
          <w:p w:rsidR="005A0E67" w:rsidRPr="002551F5" w:rsidRDefault="00E37BF7" w:rsidP="00293F1A">
            <w:pPr>
              <w:spacing w:line="0" w:lineRule="atLeast"/>
              <w:rPr>
                <w:rFonts w:ascii="HGP教科書体" w:eastAsia="HGP教科書体" w:hAnsiTheme="minorEastAsia"/>
                <w:szCs w:val="21"/>
              </w:rPr>
            </w:pPr>
            <w:r>
              <w:rPr>
                <w:rFonts w:ascii="HGP教科書体" w:eastAsia="HGP教科書体" w:hAnsiTheme="minorEastAsia" w:hint="eastAsia"/>
                <w:szCs w:val="21"/>
              </w:rPr>
              <w:t>（</w:t>
            </w:r>
            <w:r w:rsidR="005A0E67" w:rsidRPr="002551F5">
              <w:rPr>
                <w:rFonts w:ascii="HGP教科書体" w:eastAsia="HGP教科書体" w:hAnsiTheme="minorEastAsia" w:hint="eastAsia"/>
                <w:szCs w:val="21"/>
              </w:rPr>
              <w:t>きりんも、それきりだまった</w:t>
            </w:r>
            <w:r>
              <w:rPr>
                <w:rFonts w:ascii="HGP教科書体" w:eastAsia="HGP教科書体" w:hAnsiTheme="minorEastAsia" w:hint="eastAsia"/>
                <w:szCs w:val="21"/>
              </w:rPr>
              <w:t>）</w:t>
            </w:r>
          </w:p>
          <w:p w:rsidR="00A114FB" w:rsidRPr="002551F5" w:rsidRDefault="00426E7F" w:rsidP="005A0E67">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w:t>
            </w:r>
            <w:r w:rsidR="005A0E67" w:rsidRPr="002551F5">
              <w:rPr>
                <w:rFonts w:ascii="HGP教科書体" w:eastAsia="HGP教科書体" w:hAnsiTheme="minorEastAsia" w:hint="eastAsia"/>
                <w:szCs w:val="21"/>
              </w:rPr>
              <w:t>本時の場面を、１人で音読する。</w:t>
            </w:r>
          </w:p>
          <w:p w:rsidR="00684367"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４</w:t>
            </w:r>
            <w:r w:rsidR="00684367" w:rsidRPr="002551F5">
              <w:rPr>
                <w:rFonts w:ascii="HGP教科書体" w:eastAsia="HGP教科書体" w:hAnsiTheme="minorEastAsia" w:hint="eastAsia"/>
                <w:szCs w:val="21"/>
              </w:rPr>
              <w:t>きりんになりきって吹き出しを書く。</w:t>
            </w:r>
          </w:p>
          <w:p w:rsidR="005A0E67" w:rsidRPr="002551F5" w:rsidRDefault="005A0E67"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・お母さんや仲間に会いたいな</w:t>
            </w:r>
          </w:p>
          <w:p w:rsidR="005A0E67" w:rsidRPr="002551F5" w:rsidRDefault="005A0E67" w:rsidP="005A0E67">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・ありさんに聞いてもらってよかった</w:t>
            </w:r>
          </w:p>
          <w:p w:rsidR="005A0E67" w:rsidRPr="002551F5" w:rsidRDefault="00426E7F" w:rsidP="005A0E67">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5A0E67" w:rsidRPr="002551F5">
              <w:rPr>
                <w:rFonts w:ascii="HGP教科書体" w:eastAsia="HGP教科書体" w:hAnsiTheme="minorEastAsia" w:hint="eastAsia"/>
                <w:szCs w:val="21"/>
              </w:rPr>
              <w:t>本時の場面と自分の書いた吹き出</w:t>
            </w:r>
          </w:p>
          <w:p w:rsidR="0060034D" w:rsidRPr="002551F5" w:rsidRDefault="005A0E67" w:rsidP="005A0E67">
            <w:pPr>
              <w:spacing w:line="0" w:lineRule="atLeast"/>
              <w:ind w:leftChars="100" w:left="189"/>
              <w:rPr>
                <w:rFonts w:ascii="HGP教科書体" w:eastAsia="HGP教科書体" w:hAnsiTheme="minorEastAsia"/>
                <w:szCs w:val="21"/>
              </w:rPr>
            </w:pPr>
            <w:r w:rsidRPr="002551F5">
              <w:rPr>
                <w:rFonts w:ascii="HGP教科書体" w:eastAsia="HGP教科書体" w:hAnsiTheme="minorEastAsia" w:hint="eastAsia"/>
                <w:szCs w:val="21"/>
              </w:rPr>
              <w:t>しを音読し、本時を振り返る。</w:t>
            </w:r>
          </w:p>
        </w:tc>
        <w:tc>
          <w:tcPr>
            <w:tcW w:w="2804" w:type="dxa"/>
            <w:tcBorders>
              <w:top w:val="single" w:sz="4" w:space="0" w:color="auto"/>
              <w:left w:val="single" w:sz="12" w:space="0" w:color="auto"/>
              <w:bottom w:val="single" w:sz="4" w:space="0" w:color="auto"/>
              <w:right w:val="single" w:sz="12" w:space="0" w:color="auto"/>
            </w:tcBorders>
          </w:tcPr>
          <w:p w:rsidR="00602D7E"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7161D3" w:rsidRPr="002551F5">
              <w:rPr>
                <w:rFonts w:ascii="HGP教科書体" w:eastAsia="HGP教科書体" w:hAnsiTheme="minorEastAsia" w:hint="eastAsia"/>
                <w:szCs w:val="21"/>
              </w:rPr>
              <w:t>叙述をもとに、登場人物の行動を具体的に想像する</w:t>
            </w:r>
            <w:r w:rsidR="00AD747C" w:rsidRPr="002551F5">
              <w:rPr>
                <w:rFonts w:ascii="HGP教科書体" w:eastAsia="HGP教科書体" w:hAnsiTheme="minorEastAsia" w:hint="eastAsia"/>
                <w:szCs w:val="21"/>
              </w:rPr>
              <w:t>こと</w:t>
            </w:r>
            <w:r w:rsidR="007161D3" w:rsidRPr="002551F5">
              <w:rPr>
                <w:rFonts w:ascii="HGP教科書体" w:eastAsia="HGP教科書体" w:hAnsiTheme="minorEastAsia" w:hint="eastAsia"/>
                <w:szCs w:val="21"/>
              </w:rPr>
              <w:t>。</w:t>
            </w:r>
          </w:p>
          <w:p w:rsidR="00426E7F"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○「ぴかぴか」という言葉に着目させ、どんな笑い方なのか想像させる。</w:t>
            </w:r>
          </w:p>
          <w:p w:rsidR="00426E7F"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○会話文とともに</w:t>
            </w:r>
            <w:r w:rsidR="005A0E67"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つぶやくように</w:t>
            </w:r>
            <w:r w:rsidR="005A0E67"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それきりだまった</w:t>
            </w:r>
            <w:r w:rsidR="005A0E67"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を音読させ、様子を想像させる。</w:t>
            </w:r>
          </w:p>
        </w:tc>
        <w:tc>
          <w:tcPr>
            <w:tcW w:w="1385" w:type="dxa"/>
            <w:tcBorders>
              <w:top w:val="single" w:sz="4" w:space="0" w:color="auto"/>
              <w:left w:val="single" w:sz="12" w:space="0" w:color="auto"/>
              <w:bottom w:val="single" w:sz="4" w:space="0" w:color="auto"/>
              <w:right w:val="single" w:sz="18" w:space="0" w:color="auto"/>
            </w:tcBorders>
          </w:tcPr>
          <w:p w:rsidR="002F2AD1" w:rsidRPr="002551F5" w:rsidRDefault="00426E7F"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9B3726" w:rsidRPr="002551F5">
              <w:rPr>
                <w:rFonts w:ascii="HGP教科書体" w:eastAsia="HGP教科書体" w:hAnsiTheme="minorEastAsia" w:hint="eastAsia"/>
                <w:szCs w:val="21"/>
              </w:rPr>
              <w:t>イー②</w:t>
            </w:r>
          </w:p>
          <w:p w:rsidR="002F2AD1"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602D7E"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★学習シート</w:t>
            </w:r>
          </w:p>
          <w:p w:rsidR="00AD747C" w:rsidRPr="002551F5" w:rsidRDefault="00AD747C"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554129" w:rsidRPr="002551F5" w:rsidRDefault="00554129" w:rsidP="00995425">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1134"/>
          <w:jc w:val="center"/>
        </w:trPr>
        <w:tc>
          <w:tcPr>
            <w:tcW w:w="505" w:type="dxa"/>
            <w:vMerge/>
            <w:tcBorders>
              <w:left w:val="single" w:sz="18" w:space="0" w:color="auto"/>
              <w:right w:val="double" w:sz="4" w:space="0" w:color="auto"/>
            </w:tcBorders>
            <w:textDirection w:val="tbRlV"/>
          </w:tcPr>
          <w:p w:rsidR="00602D7E" w:rsidRPr="002551F5" w:rsidRDefault="00602D7E" w:rsidP="0096271B">
            <w:pPr>
              <w:spacing w:line="0" w:lineRule="atLeast"/>
              <w:ind w:left="113" w:right="113"/>
              <w:rPr>
                <w:rFonts w:ascii="HGP教科書体" w:eastAsia="HGP教科書体" w:hAnsiTheme="minorEastAsia"/>
                <w:szCs w:val="21"/>
              </w:rPr>
            </w:pPr>
          </w:p>
        </w:tc>
        <w:tc>
          <w:tcPr>
            <w:tcW w:w="425" w:type="dxa"/>
            <w:tcBorders>
              <w:left w:val="double" w:sz="4" w:space="0" w:color="auto"/>
              <w:right w:val="single" w:sz="12" w:space="0" w:color="auto"/>
            </w:tcBorders>
            <w:textDirection w:val="tbRlV"/>
          </w:tcPr>
          <w:p w:rsidR="00602D7E" w:rsidRPr="002551F5" w:rsidRDefault="00F11D7A" w:rsidP="0093423F">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７</w:t>
            </w:r>
          </w:p>
        </w:tc>
        <w:tc>
          <w:tcPr>
            <w:tcW w:w="599" w:type="dxa"/>
            <w:vMerge/>
            <w:tcBorders>
              <w:left w:val="single" w:sz="12" w:space="0" w:color="auto"/>
              <w:right w:val="single" w:sz="12" w:space="0" w:color="auto"/>
            </w:tcBorders>
          </w:tcPr>
          <w:p w:rsidR="00602D7E" w:rsidRPr="002551F5" w:rsidRDefault="00602D7E" w:rsidP="0096271B">
            <w:pPr>
              <w:spacing w:line="0" w:lineRule="atLeast"/>
              <w:rPr>
                <w:rFonts w:ascii="HGP教科書体" w:eastAsia="HGP教科書体" w:hAnsiTheme="minorEastAsia"/>
                <w:szCs w:val="21"/>
              </w:rPr>
            </w:pPr>
          </w:p>
        </w:tc>
        <w:tc>
          <w:tcPr>
            <w:tcW w:w="3008" w:type="dxa"/>
            <w:tcBorders>
              <w:top w:val="single" w:sz="4" w:space="0" w:color="auto"/>
              <w:left w:val="single" w:sz="12" w:space="0" w:color="auto"/>
              <w:bottom w:val="single" w:sz="4" w:space="0" w:color="auto"/>
              <w:right w:val="single" w:sz="12" w:space="0" w:color="auto"/>
            </w:tcBorders>
          </w:tcPr>
          <w:p w:rsidR="00684367" w:rsidRPr="002551F5" w:rsidRDefault="00426E7F"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684367" w:rsidRPr="002551F5">
              <w:rPr>
                <w:rFonts w:ascii="HGP教科書体" w:eastAsia="HGP教科書体" w:hAnsiTheme="minorEastAsia" w:hint="eastAsia"/>
                <w:szCs w:val="21"/>
              </w:rPr>
              <w:t>本時の場面を音読する。</w:t>
            </w:r>
          </w:p>
          <w:p w:rsidR="004E7A01" w:rsidRPr="002551F5" w:rsidRDefault="00426E7F" w:rsidP="004E7A01">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２</w:t>
            </w:r>
            <w:r w:rsidR="004E7A01" w:rsidRPr="002551F5">
              <w:rPr>
                <w:rFonts w:ascii="HGP教科書体" w:eastAsia="HGP教科書体" w:hAnsiTheme="minorEastAsia" w:hint="eastAsia"/>
                <w:szCs w:val="21"/>
              </w:rPr>
              <w:t>音読の工夫とその根拠について</w:t>
            </w:r>
          </w:p>
          <w:p w:rsidR="004E7A01" w:rsidRPr="002551F5" w:rsidRDefault="004E7A01" w:rsidP="004E7A01">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全体で話し合い、考えを共有する。</w:t>
            </w:r>
          </w:p>
          <w:p w:rsidR="00A721FE" w:rsidRPr="002551F5" w:rsidRDefault="00A721FE" w:rsidP="00E37BF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E37BF7" w:rsidRPr="002551F5">
              <w:rPr>
                <w:rFonts w:ascii="HGP教科書体" w:eastAsia="HGP教科書体" w:hAnsiTheme="minorEastAsia" w:hint="eastAsia"/>
                <w:szCs w:val="21"/>
              </w:rPr>
              <w:t>そのとき、はっといきをのんだ</w:t>
            </w:r>
            <w:r w:rsidRPr="002551F5">
              <w:rPr>
                <w:rFonts w:ascii="HGP教科書体" w:eastAsia="HGP教科書体" w:hAnsiTheme="minorEastAsia" w:hint="eastAsia"/>
                <w:szCs w:val="21"/>
              </w:rPr>
              <w:t>）</w:t>
            </w:r>
          </w:p>
          <w:p w:rsidR="00E37BF7" w:rsidRPr="002551F5" w:rsidRDefault="00E37BF7" w:rsidP="00684367">
            <w:pPr>
              <w:spacing w:line="0" w:lineRule="atLeast"/>
              <w:rPr>
                <w:rFonts w:ascii="HGP教科書体" w:eastAsia="HGP教科書体" w:hAnsiTheme="minorEastAsia"/>
                <w:szCs w:val="21"/>
              </w:rPr>
            </w:pPr>
            <w:r>
              <w:rPr>
                <w:rFonts w:ascii="HGP教科書体" w:eastAsia="HGP教科書体" w:hAnsiTheme="minorEastAsia" w:hint="eastAsia"/>
                <w:szCs w:val="21"/>
              </w:rPr>
              <w:t>（夕日のしずく？）</w:t>
            </w:r>
          </w:p>
          <w:p w:rsidR="00293F1A" w:rsidRPr="002551F5" w:rsidRDefault="00E37BF7" w:rsidP="005A0E67">
            <w:pPr>
              <w:spacing w:line="0" w:lineRule="atLeast"/>
              <w:ind w:left="94" w:hangingChars="50" w:hanging="94"/>
              <w:rPr>
                <w:rFonts w:ascii="HGP教科書体" w:eastAsia="HGP教科書体" w:hAnsiTheme="minorEastAsia"/>
                <w:szCs w:val="21"/>
              </w:rPr>
            </w:pPr>
            <w:r>
              <w:rPr>
                <w:rFonts w:ascii="HGP教科書体" w:eastAsia="HGP教科書体" w:hAnsiTheme="minorEastAsia" w:hint="eastAsia"/>
                <w:szCs w:val="21"/>
              </w:rPr>
              <w:t>（</w:t>
            </w:r>
            <w:r w:rsidR="005A0E67" w:rsidRPr="002551F5">
              <w:rPr>
                <w:rFonts w:ascii="HGP教科書体" w:eastAsia="HGP教科書体" w:hAnsiTheme="minorEastAsia" w:hint="eastAsia"/>
                <w:szCs w:val="21"/>
              </w:rPr>
              <w:t>こんなきれいな花を見たのは、ぼく生まれて初めてだ</w:t>
            </w:r>
            <w:r>
              <w:rPr>
                <w:rFonts w:ascii="HGP教科書体" w:eastAsia="HGP教科書体" w:hAnsiTheme="minorEastAsia" w:hint="eastAsia"/>
                <w:szCs w:val="21"/>
              </w:rPr>
              <w:t>）</w:t>
            </w:r>
          </w:p>
          <w:p w:rsidR="005A0E67" w:rsidRPr="002551F5" w:rsidRDefault="00426E7F" w:rsidP="005A0E67">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w:t>
            </w:r>
            <w:r w:rsidR="005A0E67" w:rsidRPr="002551F5">
              <w:rPr>
                <w:rFonts w:ascii="HGP教科書体" w:eastAsia="HGP教科書体" w:hAnsiTheme="minorEastAsia" w:hint="eastAsia"/>
                <w:szCs w:val="21"/>
              </w:rPr>
              <w:t>本時の場面を、１人で音読する。</w:t>
            </w:r>
          </w:p>
          <w:p w:rsidR="00684367"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４</w:t>
            </w:r>
            <w:r w:rsidR="00684367" w:rsidRPr="002551F5">
              <w:rPr>
                <w:rFonts w:ascii="HGP教科書体" w:eastAsia="HGP教科書体" w:hAnsiTheme="minorEastAsia" w:hint="eastAsia"/>
                <w:szCs w:val="21"/>
              </w:rPr>
              <w:t>きりんになりきって吹き出しを書く。</w:t>
            </w:r>
          </w:p>
          <w:p w:rsidR="004E7A01" w:rsidRPr="002551F5" w:rsidRDefault="004E7A01"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・ありさんと友達になれてうれしいな</w:t>
            </w:r>
          </w:p>
          <w:p w:rsidR="004E7A01" w:rsidRPr="002551F5" w:rsidRDefault="004E7A01"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・この世界にはきれいなものがたくさんあるんだな</w:t>
            </w:r>
          </w:p>
          <w:p w:rsidR="005A0E67" w:rsidRPr="002551F5" w:rsidRDefault="00426E7F" w:rsidP="005A0E67">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5A0E67" w:rsidRPr="002551F5">
              <w:rPr>
                <w:rFonts w:ascii="HGP教科書体" w:eastAsia="HGP教科書体" w:hAnsiTheme="minorEastAsia" w:hint="eastAsia"/>
                <w:szCs w:val="21"/>
              </w:rPr>
              <w:t>本時の場面と自分の書いた吹き出</w:t>
            </w:r>
          </w:p>
          <w:p w:rsidR="00602D7E" w:rsidRPr="002551F5" w:rsidRDefault="005A0E67" w:rsidP="005A0E67">
            <w:pPr>
              <w:spacing w:line="0" w:lineRule="atLeast"/>
              <w:ind w:leftChars="100" w:left="189"/>
              <w:rPr>
                <w:rFonts w:ascii="HGP教科書体" w:eastAsia="HGP教科書体" w:hAnsiTheme="minorEastAsia"/>
                <w:szCs w:val="21"/>
              </w:rPr>
            </w:pPr>
            <w:r w:rsidRPr="002551F5">
              <w:rPr>
                <w:rFonts w:ascii="HGP教科書体" w:eastAsia="HGP教科書体" w:hAnsiTheme="minorEastAsia" w:hint="eastAsia"/>
                <w:szCs w:val="21"/>
              </w:rPr>
              <w:t>しを音読し、本時を振り返る。</w:t>
            </w:r>
          </w:p>
        </w:tc>
        <w:tc>
          <w:tcPr>
            <w:tcW w:w="2804" w:type="dxa"/>
            <w:tcBorders>
              <w:top w:val="single" w:sz="4" w:space="0" w:color="auto"/>
              <w:left w:val="single" w:sz="12" w:space="0" w:color="auto"/>
              <w:bottom w:val="single" w:sz="4" w:space="0" w:color="auto"/>
              <w:right w:val="single" w:sz="12" w:space="0" w:color="auto"/>
            </w:tcBorders>
          </w:tcPr>
          <w:p w:rsidR="00602D7E"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7161D3" w:rsidRPr="002551F5">
              <w:rPr>
                <w:rFonts w:ascii="HGP教科書体" w:eastAsia="HGP教科書体" w:hAnsiTheme="minorEastAsia" w:hint="eastAsia"/>
                <w:szCs w:val="21"/>
              </w:rPr>
              <w:t>叙述をもとに、登場人物の行動を具体的に想像する</w:t>
            </w:r>
            <w:r w:rsidR="00AD747C" w:rsidRPr="002551F5">
              <w:rPr>
                <w:rFonts w:ascii="HGP教科書体" w:eastAsia="HGP教科書体" w:hAnsiTheme="minorEastAsia" w:hint="eastAsia"/>
                <w:szCs w:val="21"/>
              </w:rPr>
              <w:t>こと</w:t>
            </w:r>
            <w:r w:rsidR="007161D3" w:rsidRPr="002551F5">
              <w:rPr>
                <w:rFonts w:ascii="HGP教科書体" w:eastAsia="HGP教科書体" w:hAnsiTheme="minorEastAsia" w:hint="eastAsia"/>
                <w:szCs w:val="21"/>
              </w:rPr>
              <w:t>。</w:t>
            </w:r>
          </w:p>
          <w:p w:rsidR="00426E7F"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○きりんとありがそれぞれ見たものを対比して考えさせる。</w:t>
            </w:r>
          </w:p>
          <w:p w:rsidR="00426E7F"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○「夕日のしずく」とはどんな花なのか、</w:t>
            </w:r>
            <w:r w:rsidR="005A0E67" w:rsidRPr="002551F5">
              <w:rPr>
                <w:rFonts w:ascii="HGP教科書体" w:eastAsia="HGP教科書体" w:hAnsiTheme="minorEastAsia" w:hint="eastAsia"/>
                <w:szCs w:val="21"/>
              </w:rPr>
              <w:t>イメージをもたせる。</w:t>
            </w:r>
          </w:p>
        </w:tc>
        <w:tc>
          <w:tcPr>
            <w:tcW w:w="1385" w:type="dxa"/>
            <w:tcBorders>
              <w:top w:val="single" w:sz="4" w:space="0" w:color="auto"/>
              <w:left w:val="single" w:sz="12" w:space="0" w:color="auto"/>
              <w:bottom w:val="single" w:sz="4" w:space="0" w:color="auto"/>
              <w:right w:val="single" w:sz="18" w:space="0" w:color="auto"/>
            </w:tcBorders>
          </w:tcPr>
          <w:p w:rsidR="002F2AD1" w:rsidRPr="002551F5" w:rsidRDefault="00426E7F"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9B3726" w:rsidRPr="002551F5">
              <w:rPr>
                <w:rFonts w:ascii="HGP教科書体" w:eastAsia="HGP教科書体" w:hAnsiTheme="minorEastAsia" w:hint="eastAsia"/>
                <w:szCs w:val="21"/>
              </w:rPr>
              <w:t>イー③</w:t>
            </w:r>
          </w:p>
          <w:p w:rsidR="002F2AD1"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602D7E" w:rsidRPr="002551F5" w:rsidRDefault="002F2AD1"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★学習シート</w:t>
            </w:r>
          </w:p>
          <w:p w:rsidR="00AD747C" w:rsidRPr="002551F5" w:rsidRDefault="00AD747C" w:rsidP="002F2AD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293F1A" w:rsidRPr="002551F5" w:rsidRDefault="00293F1A" w:rsidP="00995425">
            <w:pPr>
              <w:spacing w:line="0" w:lineRule="atLeast"/>
              <w:ind w:left="189" w:hangingChars="100" w:hanging="189"/>
              <w:rPr>
                <w:rFonts w:ascii="HGP教科書体" w:eastAsia="HGP教科書体" w:hAnsiTheme="minorEastAsia"/>
                <w:szCs w:val="21"/>
              </w:rPr>
            </w:pPr>
          </w:p>
        </w:tc>
      </w:tr>
      <w:tr w:rsidR="00F73EE0" w:rsidRPr="002551F5" w:rsidTr="00F73EE0">
        <w:trPr>
          <w:cantSplit/>
          <w:trHeight w:val="1134"/>
          <w:jc w:val="center"/>
        </w:trPr>
        <w:tc>
          <w:tcPr>
            <w:tcW w:w="505" w:type="dxa"/>
            <w:vMerge/>
            <w:tcBorders>
              <w:left w:val="single" w:sz="18" w:space="0" w:color="auto"/>
              <w:right w:val="double" w:sz="4" w:space="0" w:color="auto"/>
            </w:tcBorders>
            <w:textDirection w:val="tbRlV"/>
          </w:tcPr>
          <w:p w:rsidR="00602D7E" w:rsidRPr="002551F5" w:rsidRDefault="00602D7E" w:rsidP="0096271B">
            <w:pPr>
              <w:spacing w:line="0" w:lineRule="atLeast"/>
              <w:ind w:left="113" w:right="113"/>
              <w:rPr>
                <w:rFonts w:ascii="HGP教科書体" w:eastAsia="HGP教科書体" w:hAnsiTheme="minorEastAsia"/>
                <w:szCs w:val="21"/>
              </w:rPr>
            </w:pPr>
          </w:p>
        </w:tc>
        <w:tc>
          <w:tcPr>
            <w:tcW w:w="425" w:type="dxa"/>
            <w:tcBorders>
              <w:left w:val="double" w:sz="4" w:space="0" w:color="auto"/>
              <w:right w:val="single" w:sz="12" w:space="0" w:color="auto"/>
            </w:tcBorders>
            <w:textDirection w:val="tbRlV"/>
          </w:tcPr>
          <w:p w:rsidR="00F11D7A" w:rsidRPr="002551F5" w:rsidRDefault="009B3726" w:rsidP="00F11D7A">
            <w:pPr>
              <w:spacing w:line="0" w:lineRule="atLeast"/>
              <w:ind w:left="113" w:right="113"/>
              <w:rPr>
                <w:rFonts w:ascii="HGP教科書体" w:eastAsia="HGP教科書体" w:hAnsiTheme="minorEastAsia"/>
                <w:szCs w:val="21"/>
              </w:rPr>
            </w:pPr>
            <w:r w:rsidRPr="002551F5">
              <w:rPr>
                <w:rFonts w:ascii="HGP教科書体" w:eastAsia="HGP教科書体" w:hAnsiTheme="minorEastAsia" w:hint="eastAsia"/>
                <w:szCs w:val="21"/>
              </w:rPr>
              <w:t>８</w:t>
            </w:r>
            <w:r w:rsidR="00F73EE0" w:rsidRPr="002551F5">
              <w:rPr>
                <w:rFonts w:ascii="HGP教科書体" w:eastAsia="HGP教科書体" w:hAnsiTheme="minorEastAsia" w:hint="eastAsia"/>
                <w:szCs w:val="21"/>
              </w:rPr>
              <w:t xml:space="preserve">　</w:t>
            </w:r>
            <w:r w:rsidR="001C50CE" w:rsidRPr="002551F5">
              <w:rPr>
                <w:rFonts w:ascii="HGP教科書体" w:eastAsia="HGP教科書体" w:hAnsiTheme="minorEastAsia" w:hint="eastAsia"/>
                <w:szCs w:val="21"/>
              </w:rPr>
              <w:t>本</w:t>
            </w:r>
            <w:r w:rsidR="00F73EE0" w:rsidRPr="002551F5">
              <w:rPr>
                <w:rFonts w:ascii="HGP教科書体" w:eastAsia="HGP教科書体" w:hAnsiTheme="minorEastAsia" w:hint="eastAsia"/>
                <w:szCs w:val="21"/>
              </w:rPr>
              <w:t xml:space="preserve">　</w:t>
            </w:r>
            <w:r w:rsidR="001C50CE" w:rsidRPr="002551F5">
              <w:rPr>
                <w:rFonts w:ascii="HGP教科書体" w:eastAsia="HGP教科書体" w:hAnsiTheme="minorEastAsia" w:hint="eastAsia"/>
                <w:szCs w:val="21"/>
              </w:rPr>
              <w:t>時</w:t>
            </w:r>
          </w:p>
        </w:tc>
        <w:tc>
          <w:tcPr>
            <w:tcW w:w="599" w:type="dxa"/>
            <w:vMerge/>
            <w:tcBorders>
              <w:left w:val="single" w:sz="12" w:space="0" w:color="auto"/>
              <w:right w:val="single" w:sz="12" w:space="0" w:color="auto"/>
            </w:tcBorders>
          </w:tcPr>
          <w:p w:rsidR="00602D7E" w:rsidRPr="002551F5" w:rsidRDefault="00602D7E" w:rsidP="00A3323E">
            <w:pPr>
              <w:spacing w:line="0" w:lineRule="atLeast"/>
              <w:rPr>
                <w:rFonts w:ascii="HGP教科書体" w:eastAsia="HGP教科書体" w:hAnsiTheme="minorEastAsia"/>
                <w:szCs w:val="21"/>
              </w:rPr>
            </w:pPr>
          </w:p>
        </w:tc>
        <w:tc>
          <w:tcPr>
            <w:tcW w:w="3008" w:type="dxa"/>
            <w:tcBorders>
              <w:top w:val="single" w:sz="4" w:space="0" w:color="auto"/>
              <w:left w:val="single" w:sz="12" w:space="0" w:color="auto"/>
              <w:bottom w:val="single" w:sz="4" w:space="0" w:color="auto"/>
              <w:right w:val="single" w:sz="12" w:space="0" w:color="auto"/>
            </w:tcBorders>
          </w:tcPr>
          <w:p w:rsidR="00684367" w:rsidRPr="002551F5" w:rsidRDefault="00426E7F"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１</w:t>
            </w:r>
            <w:r w:rsidR="00684367" w:rsidRPr="002551F5">
              <w:rPr>
                <w:rFonts w:ascii="HGP教科書体" w:eastAsia="HGP教科書体" w:hAnsiTheme="minorEastAsia" w:hint="eastAsia"/>
                <w:szCs w:val="21"/>
              </w:rPr>
              <w:t>本時の場面を音読する。</w:t>
            </w:r>
          </w:p>
          <w:p w:rsidR="004E7A01" w:rsidRPr="002551F5" w:rsidRDefault="00426E7F" w:rsidP="004E7A01">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２</w:t>
            </w:r>
            <w:r w:rsidR="004E7A01" w:rsidRPr="002551F5">
              <w:rPr>
                <w:rFonts w:ascii="HGP教科書体" w:eastAsia="HGP教科書体" w:hAnsiTheme="minorEastAsia" w:hint="eastAsia"/>
                <w:szCs w:val="21"/>
              </w:rPr>
              <w:t>音読の工夫とその根拠について</w:t>
            </w:r>
          </w:p>
          <w:p w:rsidR="004E7A01" w:rsidRPr="002551F5" w:rsidRDefault="004E7A01" w:rsidP="004E7A01">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全体で話し合い、考えを共有する。</w:t>
            </w:r>
          </w:p>
          <w:p w:rsidR="00684367" w:rsidRPr="002551F5" w:rsidRDefault="009E06BA" w:rsidP="00E37BF7">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E37BF7">
              <w:rPr>
                <w:rFonts w:ascii="HGP教科書体" w:eastAsia="HGP教科書体" w:hAnsiTheme="minorEastAsia" w:hint="eastAsia"/>
                <w:szCs w:val="21"/>
              </w:rPr>
              <w:t>足もとになにかを見つけては、</w:t>
            </w:r>
            <w:r w:rsidR="00E37BF7" w:rsidRPr="002551F5">
              <w:rPr>
                <w:rFonts w:ascii="HGP教科書体" w:eastAsia="HGP教科書体" w:hAnsiTheme="minorEastAsia" w:hint="eastAsia"/>
                <w:szCs w:val="21"/>
              </w:rPr>
              <w:t>ぴかぴかぴかぴかわらっていた</w:t>
            </w:r>
            <w:r w:rsidRPr="002551F5">
              <w:rPr>
                <w:rFonts w:ascii="HGP教科書体" w:eastAsia="HGP教科書体" w:hAnsiTheme="minorEastAsia" w:hint="eastAsia"/>
                <w:szCs w:val="21"/>
              </w:rPr>
              <w:t>）</w:t>
            </w:r>
          </w:p>
          <w:p w:rsidR="005A0E67" w:rsidRPr="002551F5" w:rsidRDefault="00426E7F" w:rsidP="005A0E67">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w:t>
            </w:r>
            <w:r w:rsidR="005A0E67" w:rsidRPr="002551F5">
              <w:rPr>
                <w:rFonts w:ascii="HGP教科書体" w:eastAsia="HGP教科書体" w:hAnsiTheme="minorEastAsia" w:hint="eastAsia"/>
                <w:szCs w:val="21"/>
              </w:rPr>
              <w:t>本時の場面を、１人で音読する。</w:t>
            </w:r>
          </w:p>
          <w:p w:rsidR="00684367" w:rsidRPr="002551F5" w:rsidRDefault="00426E7F"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４</w:t>
            </w:r>
            <w:r w:rsidR="00684367" w:rsidRPr="002551F5">
              <w:rPr>
                <w:rFonts w:ascii="HGP教科書体" w:eastAsia="HGP教科書体" w:hAnsiTheme="minorEastAsia" w:hint="eastAsia"/>
                <w:szCs w:val="21"/>
              </w:rPr>
              <w:t>きりんになりきって吹き出しを書く。</w:t>
            </w:r>
          </w:p>
          <w:p w:rsidR="004E7A01" w:rsidRPr="002551F5" w:rsidRDefault="004E7A01"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・友達がたくさんできてうれしいな</w:t>
            </w:r>
          </w:p>
          <w:p w:rsidR="004E7A01" w:rsidRPr="002551F5" w:rsidRDefault="004E7A01"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・お母さんや仲間にも教えてあげたい</w:t>
            </w:r>
          </w:p>
          <w:p w:rsidR="00643D5B" w:rsidRPr="002551F5" w:rsidRDefault="004E7A01" w:rsidP="00684367">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・かなしい気持ちがなくなったよ</w:t>
            </w:r>
            <w:r w:rsidR="00643D5B" w:rsidRPr="002551F5">
              <w:rPr>
                <w:rFonts w:ascii="HGP教科書体" w:eastAsia="HGP教科書体" w:hAnsiTheme="minorEastAsia" w:hint="eastAsia"/>
                <w:szCs w:val="21"/>
              </w:rPr>
              <w:t>、だっ</w:t>
            </w:r>
          </w:p>
          <w:p w:rsidR="004E7A01" w:rsidRPr="002551F5" w:rsidRDefault="00643D5B" w:rsidP="00643D5B">
            <w:pPr>
              <w:spacing w:line="0" w:lineRule="atLeast"/>
              <w:ind w:firstLineChars="50" w:firstLine="94"/>
              <w:rPr>
                <w:rFonts w:ascii="HGP教科書体" w:eastAsia="HGP教科書体" w:hAnsiTheme="minorEastAsia"/>
                <w:szCs w:val="21"/>
              </w:rPr>
            </w:pPr>
            <w:r w:rsidRPr="002551F5">
              <w:rPr>
                <w:rFonts w:ascii="HGP教科書体" w:eastAsia="HGP教科書体" w:hAnsiTheme="minorEastAsia" w:hint="eastAsia"/>
                <w:szCs w:val="21"/>
              </w:rPr>
              <w:t>てありさんたちと仲良くなれたから</w:t>
            </w:r>
          </w:p>
          <w:p w:rsidR="005A0E67" w:rsidRPr="002551F5" w:rsidRDefault="00426E7F" w:rsidP="005A0E67">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5A0E67" w:rsidRPr="002551F5">
              <w:rPr>
                <w:rFonts w:ascii="HGP教科書体" w:eastAsia="HGP教科書体" w:hAnsiTheme="minorEastAsia" w:hint="eastAsia"/>
                <w:szCs w:val="21"/>
              </w:rPr>
              <w:t>本時の場面と自分の書いた吹き出</w:t>
            </w:r>
          </w:p>
          <w:p w:rsidR="000C362A" w:rsidRPr="002551F5" w:rsidRDefault="005A0E67" w:rsidP="005A0E67">
            <w:pPr>
              <w:spacing w:line="0" w:lineRule="atLeast"/>
              <w:ind w:leftChars="100" w:left="189"/>
              <w:rPr>
                <w:rFonts w:ascii="HGP教科書体" w:eastAsia="HGP教科書体" w:hAnsiTheme="minorEastAsia"/>
                <w:szCs w:val="21"/>
              </w:rPr>
            </w:pPr>
            <w:r w:rsidRPr="002551F5">
              <w:rPr>
                <w:rFonts w:ascii="HGP教科書体" w:eastAsia="HGP教科書体" w:hAnsiTheme="minorEastAsia" w:hint="eastAsia"/>
                <w:szCs w:val="21"/>
              </w:rPr>
              <w:t>しを音読し、本時を振り返る。</w:t>
            </w:r>
          </w:p>
        </w:tc>
        <w:tc>
          <w:tcPr>
            <w:tcW w:w="2804" w:type="dxa"/>
            <w:tcBorders>
              <w:top w:val="single" w:sz="4" w:space="0" w:color="auto"/>
              <w:left w:val="single" w:sz="12" w:space="0" w:color="auto"/>
              <w:bottom w:val="single" w:sz="4" w:space="0" w:color="auto"/>
              <w:right w:val="single" w:sz="12" w:space="0" w:color="auto"/>
            </w:tcBorders>
          </w:tcPr>
          <w:p w:rsidR="00602D7E"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7161D3" w:rsidRPr="002551F5">
              <w:rPr>
                <w:rFonts w:ascii="HGP教科書体" w:eastAsia="HGP教科書体" w:hAnsiTheme="minorEastAsia" w:hint="eastAsia"/>
                <w:szCs w:val="21"/>
              </w:rPr>
              <w:t>叙述をもとに、登場人物の行動を具体的に想像する</w:t>
            </w:r>
            <w:r w:rsidR="00AD747C" w:rsidRPr="002551F5">
              <w:rPr>
                <w:rFonts w:ascii="HGP教科書体" w:eastAsia="HGP教科書体" w:hAnsiTheme="minorEastAsia" w:hint="eastAsia"/>
                <w:szCs w:val="21"/>
              </w:rPr>
              <w:t>こと</w:t>
            </w:r>
            <w:r w:rsidR="007161D3" w:rsidRPr="002551F5">
              <w:rPr>
                <w:rFonts w:ascii="HGP教科書体" w:eastAsia="HGP教科書体" w:hAnsiTheme="minorEastAsia" w:hint="eastAsia"/>
                <w:szCs w:val="21"/>
              </w:rPr>
              <w:t>。</w:t>
            </w:r>
          </w:p>
          <w:p w:rsidR="00AD747C" w:rsidRPr="002551F5" w:rsidRDefault="00426E7F"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AD747C" w:rsidRPr="002551F5">
              <w:rPr>
                <w:rFonts w:ascii="HGP教科書体" w:eastAsia="HGP教科書体" w:hAnsiTheme="minorEastAsia" w:hint="eastAsia"/>
                <w:szCs w:val="21"/>
              </w:rPr>
              <w:t>場面をつなげたり比べたりして読むこと。</w:t>
            </w:r>
          </w:p>
          <w:p w:rsidR="00426E7F"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○１場面のきりんの様子と比べて考えさせる。</w:t>
            </w:r>
          </w:p>
          <w:p w:rsidR="00426E7F" w:rsidRPr="002551F5" w:rsidRDefault="00426E7F" w:rsidP="00426E7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○３場面の「ぴかぴかわらった」との違いについて考えさせる。</w:t>
            </w:r>
          </w:p>
        </w:tc>
        <w:tc>
          <w:tcPr>
            <w:tcW w:w="1385" w:type="dxa"/>
            <w:tcBorders>
              <w:top w:val="single" w:sz="4" w:space="0" w:color="auto"/>
              <w:left w:val="single" w:sz="12" w:space="0" w:color="auto"/>
              <w:bottom w:val="single" w:sz="4" w:space="0" w:color="auto"/>
              <w:right w:val="single" w:sz="18" w:space="0" w:color="auto"/>
            </w:tcBorders>
          </w:tcPr>
          <w:p w:rsidR="002F2AD1" w:rsidRPr="002551F5" w:rsidRDefault="00426E7F" w:rsidP="0096271B">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w:t>
            </w:r>
            <w:r w:rsidR="009B3726" w:rsidRPr="002551F5">
              <w:rPr>
                <w:rFonts w:ascii="HGP教科書体" w:eastAsia="HGP教科書体" w:hAnsiTheme="minorEastAsia" w:hint="eastAsia"/>
                <w:szCs w:val="21"/>
              </w:rPr>
              <w:t>イー④</w:t>
            </w:r>
          </w:p>
          <w:p w:rsidR="002F2AD1" w:rsidRPr="002551F5" w:rsidRDefault="002F2AD1" w:rsidP="0096271B">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w:t>
            </w:r>
          </w:p>
          <w:p w:rsidR="002F2AD1" w:rsidRPr="002551F5" w:rsidRDefault="00426E7F" w:rsidP="0096271B">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★学習</w:t>
            </w:r>
            <w:r w:rsidR="002F2AD1" w:rsidRPr="002551F5">
              <w:rPr>
                <w:rFonts w:ascii="HGP教科書体" w:eastAsia="HGP教科書体" w:hAnsiTheme="minorEastAsia" w:hint="eastAsia"/>
                <w:szCs w:val="21"/>
              </w:rPr>
              <w:t>シート</w:t>
            </w:r>
          </w:p>
          <w:p w:rsidR="00AD747C" w:rsidRPr="002551F5" w:rsidRDefault="00AD747C" w:rsidP="0096271B">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★行動観察</w:t>
            </w:r>
          </w:p>
          <w:p w:rsidR="00293F1A" w:rsidRPr="002551F5" w:rsidRDefault="00293F1A" w:rsidP="00995425">
            <w:pPr>
              <w:spacing w:line="0" w:lineRule="atLeast"/>
              <w:ind w:left="189" w:hangingChars="100" w:hanging="189"/>
              <w:rPr>
                <w:rFonts w:ascii="HGP教科書体" w:eastAsia="HGP教科書体" w:hAnsiTheme="minorEastAsia"/>
                <w:szCs w:val="21"/>
              </w:rPr>
            </w:pPr>
          </w:p>
        </w:tc>
      </w:tr>
      <w:tr w:rsidR="00F73EE0" w:rsidRPr="002551F5" w:rsidTr="00643D5B">
        <w:trPr>
          <w:cantSplit/>
          <w:trHeight w:val="1954"/>
          <w:jc w:val="center"/>
        </w:trPr>
        <w:tc>
          <w:tcPr>
            <w:tcW w:w="505" w:type="dxa"/>
            <w:vMerge w:val="restart"/>
            <w:tcBorders>
              <w:left w:val="single" w:sz="18" w:space="0" w:color="auto"/>
              <w:right w:val="double" w:sz="4" w:space="0" w:color="auto"/>
            </w:tcBorders>
            <w:textDirection w:val="tbRlV"/>
            <w:vAlign w:val="center"/>
          </w:tcPr>
          <w:p w:rsidR="00F11D7A" w:rsidRPr="002551F5" w:rsidRDefault="00F11D7A" w:rsidP="00F73EE0">
            <w:pPr>
              <w:spacing w:line="0" w:lineRule="atLeast"/>
              <w:ind w:left="113" w:right="113"/>
              <w:jc w:val="left"/>
              <w:rPr>
                <w:rFonts w:ascii="HGP教科書体" w:eastAsia="HGP教科書体"/>
              </w:rPr>
            </w:pPr>
            <w:r w:rsidRPr="002551F5">
              <w:rPr>
                <w:rFonts w:ascii="HGP教科書体" w:eastAsia="HGP教科書体" w:hAnsi="ＭＳ 明朝" w:cs="ＭＳ 明朝" w:hint="eastAsia"/>
              </w:rPr>
              <w:t>三</w:t>
            </w:r>
          </w:p>
        </w:tc>
        <w:tc>
          <w:tcPr>
            <w:tcW w:w="425" w:type="dxa"/>
            <w:tcBorders>
              <w:left w:val="double" w:sz="4" w:space="0" w:color="auto"/>
              <w:right w:val="single" w:sz="12" w:space="0" w:color="auto"/>
            </w:tcBorders>
          </w:tcPr>
          <w:p w:rsidR="00F11D7A" w:rsidRPr="002551F5" w:rsidRDefault="00F11D7A" w:rsidP="0096271B">
            <w:pPr>
              <w:spacing w:line="0" w:lineRule="atLeast"/>
              <w:rPr>
                <w:rFonts w:ascii="HGP教科書体" w:eastAsia="HGP教科書体" w:hAnsiTheme="minorEastAsia"/>
              </w:rPr>
            </w:pPr>
            <w:r w:rsidRPr="002551F5">
              <w:rPr>
                <w:rFonts w:ascii="HGP教科書体" w:eastAsia="HGP教科書体" w:hAnsiTheme="minorEastAsia" w:hint="eastAsia"/>
              </w:rPr>
              <w:t>９</w:t>
            </w:r>
          </w:p>
        </w:tc>
        <w:tc>
          <w:tcPr>
            <w:tcW w:w="599" w:type="dxa"/>
            <w:vMerge w:val="restart"/>
            <w:tcBorders>
              <w:left w:val="single" w:sz="12" w:space="0" w:color="auto"/>
              <w:right w:val="single" w:sz="12" w:space="0" w:color="auto"/>
            </w:tcBorders>
            <w:textDirection w:val="tbRlV"/>
            <w:vAlign w:val="center"/>
          </w:tcPr>
          <w:p w:rsidR="00F11D7A" w:rsidRPr="002551F5" w:rsidRDefault="00F11D7A" w:rsidP="005C7281">
            <w:pPr>
              <w:spacing w:line="0" w:lineRule="atLeast"/>
              <w:ind w:left="113" w:right="113"/>
              <w:jc w:val="left"/>
              <w:rPr>
                <w:rFonts w:ascii="HGP教科書体" w:eastAsia="HGP教科書体" w:hAnsiTheme="minorEastAsia"/>
              </w:rPr>
            </w:pPr>
            <w:r w:rsidRPr="002551F5">
              <w:rPr>
                <w:rFonts w:ascii="HGP教科書体" w:eastAsia="HGP教科書体" w:hAnsiTheme="minorEastAsia" w:hint="eastAsia"/>
              </w:rPr>
              <w:t>共有</w:t>
            </w:r>
          </w:p>
        </w:tc>
        <w:tc>
          <w:tcPr>
            <w:tcW w:w="3008" w:type="dxa"/>
            <w:tcBorders>
              <w:top w:val="single" w:sz="4" w:space="0" w:color="auto"/>
              <w:left w:val="single" w:sz="12" w:space="0" w:color="auto"/>
              <w:bottom w:val="single" w:sz="4" w:space="0" w:color="auto"/>
              <w:right w:val="single" w:sz="12" w:space="0" w:color="auto"/>
            </w:tcBorders>
          </w:tcPr>
          <w:p w:rsidR="00684367" w:rsidRPr="002551F5" w:rsidRDefault="00426E7F"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１</w:t>
            </w:r>
            <w:r w:rsidR="00684367" w:rsidRPr="002551F5">
              <w:rPr>
                <w:rFonts w:ascii="HGP教科書体" w:eastAsia="HGP教科書体" w:hAnsiTheme="minorEastAsia" w:hint="eastAsia"/>
              </w:rPr>
              <w:t>友達と話し合いながら</w:t>
            </w:r>
            <w:r w:rsidR="00643D5B" w:rsidRPr="002551F5">
              <w:rPr>
                <w:rFonts w:ascii="HGP教科書体" w:eastAsia="HGP教科書体" w:hAnsiTheme="minorEastAsia" w:hint="eastAsia"/>
              </w:rPr>
              <w:t>音読発表会</w:t>
            </w:r>
            <w:r w:rsidR="00684367" w:rsidRPr="002551F5">
              <w:rPr>
                <w:rFonts w:ascii="HGP教科書体" w:eastAsia="HGP教科書体" w:hAnsiTheme="minorEastAsia" w:hint="eastAsia"/>
              </w:rPr>
              <w:t>の準備をする。</w:t>
            </w:r>
          </w:p>
          <w:p w:rsidR="00684367" w:rsidRPr="002551F5" w:rsidRDefault="00684367"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w:t>
            </w:r>
            <w:r w:rsidR="00333895" w:rsidRPr="002551F5">
              <w:rPr>
                <w:rFonts w:ascii="HGP教科書体" w:eastAsia="HGP教科書体" w:hAnsiTheme="minorEastAsia" w:hint="eastAsia"/>
              </w:rPr>
              <w:t>「とことこちこちこ」のよむはやさをかえるといいね。</w:t>
            </w:r>
          </w:p>
          <w:p w:rsidR="00E94864" w:rsidRPr="002551F5" w:rsidRDefault="00684367" w:rsidP="004E7A01">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w:t>
            </w:r>
            <w:r w:rsidR="005B0D92" w:rsidRPr="002551F5">
              <w:rPr>
                <w:rFonts w:ascii="HGP教科書体" w:eastAsia="HGP教科書体" w:hAnsiTheme="minorEastAsia" w:hint="eastAsia"/>
              </w:rPr>
              <w:t>「</w:t>
            </w:r>
            <w:r w:rsidR="00333895" w:rsidRPr="002551F5">
              <w:rPr>
                <w:rFonts w:ascii="HGP教科書体" w:eastAsia="HGP教科書体" w:hAnsiTheme="minorEastAsia" w:hint="eastAsia"/>
              </w:rPr>
              <w:t>ぴかぴかわらって</w:t>
            </w:r>
            <w:r w:rsidR="005B0D92" w:rsidRPr="002551F5">
              <w:rPr>
                <w:rFonts w:ascii="HGP教科書体" w:eastAsia="HGP教科書体" w:hAnsiTheme="minorEastAsia" w:hint="eastAsia"/>
              </w:rPr>
              <w:t>いた。」をぴかぴかのようすがあらわれるようによむには、どうしたらいいかな。</w:t>
            </w:r>
          </w:p>
        </w:tc>
        <w:tc>
          <w:tcPr>
            <w:tcW w:w="2804" w:type="dxa"/>
            <w:tcBorders>
              <w:top w:val="single" w:sz="4" w:space="0" w:color="auto"/>
              <w:left w:val="single" w:sz="12" w:space="0" w:color="auto"/>
              <w:bottom w:val="single" w:sz="4" w:space="0" w:color="auto"/>
              <w:right w:val="single" w:sz="12" w:space="0" w:color="auto"/>
            </w:tcBorders>
          </w:tcPr>
          <w:p w:rsidR="0060034D" w:rsidRPr="002551F5" w:rsidRDefault="00426E7F"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w:t>
            </w:r>
            <w:r w:rsidR="00F11D7A" w:rsidRPr="002551F5">
              <w:rPr>
                <w:rFonts w:ascii="HGP教科書体" w:eastAsia="HGP教科書体" w:hAnsiTheme="minorEastAsia" w:hint="eastAsia"/>
              </w:rPr>
              <w:t>友達の想像した</w:t>
            </w:r>
            <w:r w:rsidR="005A2EC2" w:rsidRPr="002551F5">
              <w:rPr>
                <w:rFonts w:ascii="HGP教科書体" w:eastAsia="HGP教科書体" w:hAnsiTheme="minorEastAsia" w:hint="eastAsia"/>
              </w:rPr>
              <w:t>ことや</w:t>
            </w:r>
            <w:r w:rsidR="00684367" w:rsidRPr="002551F5">
              <w:rPr>
                <w:rFonts w:ascii="HGP教科書体" w:eastAsia="HGP教科書体" w:hAnsiTheme="minorEastAsia" w:hint="eastAsia"/>
              </w:rPr>
              <w:t>吹き出し</w:t>
            </w:r>
            <w:r w:rsidR="0000753B" w:rsidRPr="002551F5">
              <w:rPr>
                <w:rFonts w:ascii="HGP教科書体" w:eastAsia="HGP教科書体" w:hAnsiTheme="minorEastAsia" w:hint="eastAsia"/>
              </w:rPr>
              <w:t>、</w:t>
            </w:r>
            <w:r w:rsidR="0060034D" w:rsidRPr="002551F5">
              <w:rPr>
                <w:rFonts w:ascii="HGP教科書体" w:eastAsia="HGP教科書体" w:hAnsiTheme="minorEastAsia" w:hint="eastAsia"/>
              </w:rPr>
              <w:t>音読の工夫を聞いて自分の考えと比べること。</w:t>
            </w:r>
          </w:p>
          <w:p w:rsidR="00F11D7A" w:rsidRPr="002551F5" w:rsidRDefault="00426E7F" w:rsidP="004E7A01">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○理由を尋ねる、友達の考えに同意する、違う考えを伝えるなど、話し合いの状況に合わせて助言する。</w:t>
            </w:r>
          </w:p>
        </w:tc>
        <w:tc>
          <w:tcPr>
            <w:tcW w:w="1385" w:type="dxa"/>
            <w:tcBorders>
              <w:top w:val="single" w:sz="4" w:space="0" w:color="auto"/>
              <w:left w:val="single" w:sz="12" w:space="0" w:color="auto"/>
              <w:bottom w:val="single" w:sz="4" w:space="0" w:color="auto"/>
              <w:right w:val="single" w:sz="18" w:space="0" w:color="auto"/>
            </w:tcBorders>
          </w:tcPr>
          <w:p w:rsidR="00F11D7A" w:rsidRPr="002551F5" w:rsidRDefault="00426E7F" w:rsidP="0096271B">
            <w:pPr>
              <w:spacing w:line="0" w:lineRule="atLeast"/>
              <w:rPr>
                <w:rFonts w:ascii="HGP教科書体" w:eastAsia="HGP教科書体" w:hAnsiTheme="minorEastAsia"/>
              </w:rPr>
            </w:pPr>
            <w:r w:rsidRPr="002551F5">
              <w:rPr>
                <w:rFonts w:ascii="HGP教科書体" w:eastAsia="HGP教科書体" w:hAnsiTheme="minorEastAsia" w:hint="eastAsia"/>
              </w:rPr>
              <w:t>◆</w:t>
            </w:r>
            <w:r w:rsidR="00F11D7A" w:rsidRPr="002551F5">
              <w:rPr>
                <w:rFonts w:ascii="HGP教科書体" w:eastAsia="HGP教科書体" w:hAnsiTheme="minorEastAsia" w:hint="eastAsia"/>
              </w:rPr>
              <w:t>ア―①</w:t>
            </w:r>
          </w:p>
          <w:p w:rsidR="00F11D7A" w:rsidRPr="002551F5" w:rsidRDefault="0060034D" w:rsidP="0096271B">
            <w:pPr>
              <w:spacing w:line="0" w:lineRule="atLeast"/>
              <w:rPr>
                <w:rFonts w:ascii="HGP教科書体" w:eastAsia="HGP教科書体" w:hAnsiTheme="minorEastAsia"/>
              </w:rPr>
            </w:pPr>
            <w:r w:rsidRPr="002551F5">
              <w:rPr>
                <w:rFonts w:ascii="HGP教科書体" w:eastAsia="HGP教科書体" w:hAnsiTheme="minorEastAsia" w:hint="eastAsia"/>
              </w:rPr>
              <w:t>★行動観察</w:t>
            </w:r>
          </w:p>
          <w:p w:rsidR="0000753B" w:rsidRPr="002551F5" w:rsidRDefault="00F11D7A" w:rsidP="0096271B">
            <w:pPr>
              <w:spacing w:line="0" w:lineRule="atLeast"/>
              <w:rPr>
                <w:rFonts w:ascii="HGP教科書体" w:eastAsia="HGP教科書体" w:hAnsiTheme="minorEastAsia"/>
              </w:rPr>
            </w:pPr>
            <w:r w:rsidRPr="002551F5">
              <w:rPr>
                <w:rFonts w:ascii="HGP教科書体" w:eastAsia="HGP教科書体" w:hAnsiTheme="minorEastAsia" w:hint="eastAsia"/>
              </w:rPr>
              <w:t>★</w:t>
            </w:r>
            <w:r w:rsidR="0060034D" w:rsidRPr="002551F5">
              <w:rPr>
                <w:rFonts w:ascii="HGP教科書体" w:eastAsia="HGP教科書体" w:hAnsiTheme="minorEastAsia" w:hint="eastAsia"/>
              </w:rPr>
              <w:t>発言</w:t>
            </w:r>
          </w:p>
          <w:p w:rsidR="00684367" w:rsidRPr="002551F5" w:rsidRDefault="00684367" w:rsidP="00426E7F">
            <w:pPr>
              <w:spacing w:line="0" w:lineRule="atLeast"/>
              <w:ind w:left="189" w:hangingChars="100" w:hanging="189"/>
              <w:rPr>
                <w:rFonts w:ascii="HGP教科書体" w:eastAsia="HGP教科書体" w:hAnsiTheme="minorEastAsia"/>
              </w:rPr>
            </w:pPr>
          </w:p>
        </w:tc>
      </w:tr>
      <w:tr w:rsidR="00F73EE0" w:rsidRPr="002551F5" w:rsidTr="00F73EE0">
        <w:trPr>
          <w:cantSplit/>
          <w:trHeight w:val="1549"/>
          <w:jc w:val="center"/>
        </w:trPr>
        <w:tc>
          <w:tcPr>
            <w:tcW w:w="505" w:type="dxa"/>
            <w:vMerge/>
            <w:tcBorders>
              <w:left w:val="single" w:sz="18" w:space="0" w:color="auto"/>
              <w:bottom w:val="single" w:sz="18" w:space="0" w:color="auto"/>
              <w:right w:val="double" w:sz="4" w:space="0" w:color="auto"/>
            </w:tcBorders>
            <w:textDirection w:val="tbRlV"/>
          </w:tcPr>
          <w:p w:rsidR="00F11D7A" w:rsidRPr="002551F5" w:rsidRDefault="00F11D7A" w:rsidP="0096271B">
            <w:pPr>
              <w:spacing w:line="0" w:lineRule="atLeast"/>
              <w:ind w:left="113" w:right="113"/>
              <w:rPr>
                <w:rFonts w:ascii="HGP教科書体" w:eastAsia="HGP教科書体"/>
              </w:rPr>
            </w:pPr>
          </w:p>
        </w:tc>
        <w:tc>
          <w:tcPr>
            <w:tcW w:w="425" w:type="dxa"/>
            <w:tcBorders>
              <w:left w:val="double" w:sz="4" w:space="0" w:color="auto"/>
              <w:bottom w:val="single" w:sz="18" w:space="0" w:color="auto"/>
              <w:right w:val="single" w:sz="12" w:space="0" w:color="auto"/>
            </w:tcBorders>
          </w:tcPr>
          <w:p w:rsidR="00F11D7A" w:rsidRPr="002551F5" w:rsidRDefault="00F11D7A" w:rsidP="0096271B">
            <w:pPr>
              <w:spacing w:line="0" w:lineRule="atLeast"/>
              <w:rPr>
                <w:rFonts w:ascii="HGP教科書体" w:eastAsia="HGP教科書体" w:hAnsiTheme="minorEastAsia"/>
              </w:rPr>
            </w:pPr>
            <w:r w:rsidRPr="002551F5">
              <w:rPr>
                <w:rFonts w:ascii="HGP教科書体" w:eastAsia="HGP教科書体" w:hAnsiTheme="minorEastAsia" w:hint="eastAsia"/>
              </w:rPr>
              <w:t>10</w:t>
            </w:r>
          </w:p>
        </w:tc>
        <w:tc>
          <w:tcPr>
            <w:tcW w:w="599" w:type="dxa"/>
            <w:vMerge/>
            <w:tcBorders>
              <w:left w:val="single" w:sz="12" w:space="0" w:color="auto"/>
              <w:bottom w:val="single" w:sz="18" w:space="0" w:color="auto"/>
              <w:right w:val="single" w:sz="12" w:space="0" w:color="auto"/>
            </w:tcBorders>
          </w:tcPr>
          <w:p w:rsidR="00F11D7A" w:rsidRPr="002551F5" w:rsidRDefault="00F11D7A" w:rsidP="0096271B">
            <w:pPr>
              <w:spacing w:line="0" w:lineRule="atLeast"/>
              <w:rPr>
                <w:rFonts w:ascii="HGP教科書体" w:eastAsia="HGP教科書体" w:hAnsiTheme="minorEastAsia"/>
              </w:rPr>
            </w:pPr>
          </w:p>
        </w:tc>
        <w:tc>
          <w:tcPr>
            <w:tcW w:w="3008" w:type="dxa"/>
            <w:tcBorders>
              <w:top w:val="single" w:sz="4" w:space="0" w:color="auto"/>
              <w:left w:val="single" w:sz="12" w:space="0" w:color="auto"/>
              <w:bottom w:val="single" w:sz="18" w:space="0" w:color="auto"/>
              <w:right w:val="single" w:sz="12" w:space="0" w:color="auto"/>
            </w:tcBorders>
          </w:tcPr>
          <w:p w:rsidR="005A2EC2" w:rsidRPr="002551F5" w:rsidRDefault="00426E7F" w:rsidP="005A2EC2">
            <w:pPr>
              <w:spacing w:line="0" w:lineRule="atLeast"/>
              <w:rPr>
                <w:rFonts w:ascii="HGP教科書体" w:eastAsia="HGP教科書体" w:hAnsiTheme="minorEastAsia"/>
              </w:rPr>
            </w:pPr>
            <w:r w:rsidRPr="002551F5">
              <w:rPr>
                <w:rFonts w:ascii="HGP教科書体" w:eastAsia="HGP教科書体" w:hAnsiTheme="minorEastAsia" w:hint="eastAsia"/>
              </w:rPr>
              <w:t>１</w:t>
            </w:r>
            <w:r w:rsidR="0026091E" w:rsidRPr="002551F5">
              <w:rPr>
                <w:rFonts w:ascii="HGP教科書体" w:eastAsia="HGP教科書体" w:hAnsiTheme="minorEastAsia" w:hint="eastAsia"/>
              </w:rPr>
              <w:t>音読発表</w:t>
            </w:r>
            <w:r w:rsidR="00684367" w:rsidRPr="002551F5">
              <w:rPr>
                <w:rFonts w:ascii="HGP教科書体" w:eastAsia="HGP教科書体" w:hAnsiTheme="minorEastAsia" w:hint="eastAsia"/>
              </w:rPr>
              <w:t>会</w:t>
            </w:r>
            <w:r w:rsidR="005A2EC2" w:rsidRPr="002551F5">
              <w:rPr>
                <w:rFonts w:ascii="HGP教科書体" w:eastAsia="HGP教科書体" w:hAnsiTheme="minorEastAsia" w:hint="eastAsia"/>
              </w:rPr>
              <w:t>をする。</w:t>
            </w:r>
          </w:p>
          <w:p w:rsidR="00F11D7A" w:rsidRPr="002551F5" w:rsidRDefault="00426E7F" w:rsidP="005A2EC2">
            <w:pPr>
              <w:spacing w:line="0" w:lineRule="atLeast"/>
              <w:rPr>
                <w:rFonts w:ascii="HGP教科書体" w:eastAsia="HGP教科書体" w:hAnsiTheme="minorEastAsia"/>
              </w:rPr>
            </w:pPr>
            <w:r w:rsidRPr="002551F5">
              <w:rPr>
                <w:rFonts w:ascii="HGP教科書体" w:eastAsia="HGP教科書体" w:hAnsiTheme="minorEastAsia" w:hint="eastAsia"/>
              </w:rPr>
              <w:t>２</w:t>
            </w:r>
            <w:r w:rsidR="0026091E" w:rsidRPr="002551F5">
              <w:rPr>
                <w:rFonts w:ascii="HGP教科書体" w:eastAsia="HGP教科書体" w:hAnsiTheme="minorEastAsia" w:hint="eastAsia"/>
              </w:rPr>
              <w:t>音読発表</w:t>
            </w:r>
            <w:r w:rsidR="005A2EC2" w:rsidRPr="002551F5">
              <w:rPr>
                <w:rFonts w:ascii="HGP教科書体" w:eastAsia="HGP教科書体" w:hAnsiTheme="minorEastAsia" w:hint="eastAsia"/>
              </w:rPr>
              <w:t>会の感想を伝え合う。</w:t>
            </w:r>
          </w:p>
        </w:tc>
        <w:tc>
          <w:tcPr>
            <w:tcW w:w="2804" w:type="dxa"/>
            <w:tcBorders>
              <w:top w:val="single" w:sz="4" w:space="0" w:color="auto"/>
              <w:left w:val="single" w:sz="12" w:space="0" w:color="auto"/>
              <w:bottom w:val="single" w:sz="18" w:space="0" w:color="auto"/>
              <w:right w:val="single" w:sz="12" w:space="0" w:color="auto"/>
            </w:tcBorders>
          </w:tcPr>
          <w:p w:rsidR="005A2EC2" w:rsidRPr="002551F5" w:rsidRDefault="00426E7F"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w:t>
            </w:r>
            <w:r w:rsidR="0060034D" w:rsidRPr="002551F5">
              <w:rPr>
                <w:rFonts w:ascii="HGP教科書体" w:eastAsia="HGP教科書体" w:hAnsiTheme="minorEastAsia" w:hint="eastAsia"/>
              </w:rPr>
              <w:t>学習してきたことを生かし</w:t>
            </w:r>
            <w:r w:rsidR="005A2EC2" w:rsidRPr="002551F5">
              <w:rPr>
                <w:rFonts w:ascii="HGP教科書体" w:eastAsia="HGP教科書体" w:hAnsiTheme="minorEastAsia" w:hint="eastAsia"/>
              </w:rPr>
              <w:t>、相手を意識して音読すること。</w:t>
            </w:r>
          </w:p>
          <w:p w:rsidR="00426E7F" w:rsidRPr="002551F5" w:rsidRDefault="00426E7F" w:rsidP="00995425">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w:t>
            </w:r>
            <w:r w:rsidR="00643D5B" w:rsidRPr="002551F5">
              <w:rPr>
                <w:rFonts w:ascii="HGP教科書体" w:eastAsia="HGP教科書体" w:hAnsiTheme="minorEastAsia" w:hint="eastAsia"/>
              </w:rPr>
              <w:t>発表の</w:t>
            </w:r>
            <w:r w:rsidR="005A2EC2" w:rsidRPr="002551F5">
              <w:rPr>
                <w:rFonts w:ascii="HGP教科書体" w:eastAsia="HGP教科書体" w:hAnsiTheme="minorEastAsia" w:hint="eastAsia"/>
              </w:rPr>
              <w:t>感想を共有する</w:t>
            </w:r>
            <w:r w:rsidR="00643D5B" w:rsidRPr="002551F5">
              <w:rPr>
                <w:rFonts w:ascii="HGP教科書体" w:eastAsia="HGP教科書体" w:hAnsiTheme="minorEastAsia" w:hint="eastAsia"/>
              </w:rPr>
              <w:t>こと。</w:t>
            </w:r>
          </w:p>
          <w:p w:rsidR="00426E7F" w:rsidRPr="002551F5" w:rsidRDefault="00426E7F" w:rsidP="004E7A01">
            <w:pPr>
              <w:spacing w:line="0" w:lineRule="atLeast"/>
              <w:ind w:left="189" w:hangingChars="100" w:hanging="189"/>
              <w:rPr>
                <w:rFonts w:ascii="HGP教科書体" w:eastAsia="HGP教科書体" w:hAnsiTheme="minorEastAsia"/>
              </w:rPr>
            </w:pPr>
            <w:r w:rsidRPr="002551F5">
              <w:rPr>
                <w:rFonts w:ascii="HGP教科書体" w:eastAsia="HGP教科書体" w:hAnsiTheme="minorEastAsia" w:hint="eastAsia"/>
              </w:rPr>
              <w:t>○お話の世界を想像しながら読めたか、相手に</w:t>
            </w:r>
            <w:r w:rsidR="00643D5B" w:rsidRPr="002551F5">
              <w:rPr>
                <w:rFonts w:ascii="HGP教科書体" w:eastAsia="HGP教科書体" w:hAnsiTheme="minorEastAsia" w:hint="eastAsia"/>
              </w:rPr>
              <w:t>伝わった</w:t>
            </w:r>
            <w:r w:rsidRPr="002551F5">
              <w:rPr>
                <w:rFonts w:ascii="HGP教科書体" w:eastAsia="HGP教科書体" w:hAnsiTheme="minorEastAsia" w:hint="eastAsia"/>
              </w:rPr>
              <w:t>かという視点で振り返らせる。</w:t>
            </w:r>
          </w:p>
        </w:tc>
        <w:tc>
          <w:tcPr>
            <w:tcW w:w="1385" w:type="dxa"/>
            <w:tcBorders>
              <w:top w:val="single" w:sz="4" w:space="0" w:color="auto"/>
              <w:left w:val="single" w:sz="12" w:space="0" w:color="auto"/>
              <w:bottom w:val="single" w:sz="18" w:space="0" w:color="auto"/>
              <w:right w:val="single" w:sz="18" w:space="0" w:color="auto"/>
            </w:tcBorders>
          </w:tcPr>
          <w:p w:rsidR="00F11D7A" w:rsidRPr="002551F5" w:rsidRDefault="00426E7F" w:rsidP="0096271B">
            <w:pPr>
              <w:spacing w:line="0" w:lineRule="atLeast"/>
              <w:rPr>
                <w:rFonts w:ascii="HGP教科書体" w:eastAsia="HGP教科書体" w:hAnsiTheme="minorEastAsia"/>
              </w:rPr>
            </w:pPr>
            <w:r w:rsidRPr="002551F5">
              <w:rPr>
                <w:rFonts w:ascii="HGP教科書体" w:eastAsia="HGP教科書体" w:hAnsiTheme="minorEastAsia" w:hint="eastAsia"/>
              </w:rPr>
              <w:t>◆</w:t>
            </w:r>
            <w:r w:rsidR="0060034D" w:rsidRPr="002551F5">
              <w:rPr>
                <w:rFonts w:ascii="HGP教科書体" w:eastAsia="HGP教科書体" w:hAnsiTheme="minorEastAsia" w:hint="eastAsia"/>
              </w:rPr>
              <w:t>ウー③</w:t>
            </w:r>
          </w:p>
          <w:p w:rsidR="0060034D" w:rsidRPr="002551F5" w:rsidRDefault="0060034D" w:rsidP="0060034D">
            <w:pPr>
              <w:spacing w:line="0" w:lineRule="atLeast"/>
              <w:rPr>
                <w:rFonts w:ascii="HGP教科書体" w:eastAsia="HGP教科書体" w:hAnsiTheme="minorEastAsia"/>
              </w:rPr>
            </w:pPr>
            <w:r w:rsidRPr="002551F5">
              <w:rPr>
                <w:rFonts w:ascii="HGP教科書体" w:eastAsia="HGP教科書体" w:hAnsiTheme="minorEastAsia" w:hint="eastAsia"/>
              </w:rPr>
              <w:t>★行動観察</w:t>
            </w:r>
          </w:p>
          <w:p w:rsidR="0060034D" w:rsidRPr="002551F5" w:rsidRDefault="0060034D" w:rsidP="0060034D">
            <w:pPr>
              <w:spacing w:line="0" w:lineRule="atLeast"/>
              <w:rPr>
                <w:rFonts w:ascii="HGP教科書体" w:eastAsia="HGP教科書体" w:hAnsiTheme="minorEastAsia"/>
              </w:rPr>
            </w:pPr>
            <w:r w:rsidRPr="002551F5">
              <w:rPr>
                <w:rFonts w:ascii="HGP教科書体" w:eastAsia="HGP教科書体" w:hAnsiTheme="minorEastAsia" w:hint="eastAsia"/>
              </w:rPr>
              <w:t>★発言</w:t>
            </w:r>
          </w:p>
          <w:p w:rsidR="0060034D" w:rsidRPr="002551F5" w:rsidRDefault="0060034D" w:rsidP="00995425">
            <w:pPr>
              <w:spacing w:line="0" w:lineRule="atLeast"/>
              <w:ind w:left="189" w:hangingChars="100" w:hanging="189"/>
              <w:rPr>
                <w:rFonts w:ascii="HGP教科書体" w:eastAsia="HGP教科書体" w:hAnsiTheme="minorEastAsia"/>
              </w:rPr>
            </w:pPr>
          </w:p>
        </w:tc>
      </w:tr>
    </w:tbl>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5B6328" w:rsidRDefault="005B6328" w:rsidP="00223110">
      <w:pPr>
        <w:spacing w:line="0" w:lineRule="atLeast"/>
        <w:rPr>
          <w:rFonts w:ascii="HGP教科書体" w:eastAsia="HGP教科書体" w:hAnsiTheme="minorEastAsia"/>
          <w:b/>
          <w:szCs w:val="21"/>
        </w:rPr>
      </w:pPr>
    </w:p>
    <w:p w:rsidR="00223110" w:rsidRPr="002551F5" w:rsidRDefault="00223110" w:rsidP="00223110">
      <w:pPr>
        <w:spacing w:line="0" w:lineRule="atLeast"/>
        <w:rPr>
          <w:rFonts w:ascii="HGP教科書体" w:eastAsia="HGP教科書体" w:hAnsiTheme="minorEastAsia"/>
          <w:b/>
          <w:szCs w:val="21"/>
        </w:rPr>
      </w:pPr>
      <w:r w:rsidRPr="002551F5">
        <w:rPr>
          <w:rFonts w:ascii="HGP教科書体" w:eastAsia="HGP教科書体" w:hAnsiTheme="minorEastAsia" w:hint="eastAsia"/>
          <w:b/>
          <w:szCs w:val="21"/>
        </w:rPr>
        <w:t>６　本時の学習（６/１０）</w:t>
      </w:r>
    </w:p>
    <w:p w:rsidR="00223110" w:rsidRPr="002551F5" w:rsidRDefault="00223110" w:rsidP="00223110">
      <w:pPr>
        <w:spacing w:line="0" w:lineRule="atLeast"/>
        <w:rPr>
          <w:rFonts w:ascii="HGP教科書体" w:eastAsia="HGP教科書体" w:hAnsiTheme="minorEastAsia"/>
          <w:szCs w:val="21"/>
        </w:rPr>
      </w:pPr>
      <w:r w:rsidRPr="002551F5">
        <w:rPr>
          <w:rFonts w:ascii="HGP教科書体" w:eastAsia="HGP教科書体" w:hAnsiTheme="minorEastAsia" w:hint="eastAsia"/>
          <w:b/>
          <w:szCs w:val="21"/>
        </w:rPr>
        <w:t xml:space="preserve">　</w:t>
      </w:r>
      <w:r w:rsidRPr="002551F5">
        <w:rPr>
          <w:rFonts w:ascii="HGP教科書体" w:eastAsia="HGP教科書体" w:hAnsiTheme="minorEastAsia" w:hint="eastAsia"/>
          <w:szCs w:val="21"/>
        </w:rPr>
        <w:t>(1) 本時のねらい</w:t>
      </w:r>
    </w:p>
    <w:p w:rsidR="005B6328" w:rsidRPr="005B6328" w:rsidRDefault="001A25AF" w:rsidP="005B6328">
      <w:pPr>
        <w:spacing w:line="0" w:lineRule="atLeast"/>
        <w:ind w:firstLineChars="300" w:firstLine="567"/>
        <w:rPr>
          <w:rFonts w:ascii="HGP教科書体" w:eastAsia="HGP教科書体" w:hAnsiTheme="minorEastAsia"/>
          <w:szCs w:val="21"/>
        </w:rPr>
      </w:pPr>
      <w:r w:rsidRPr="002551F5">
        <w:rPr>
          <w:rFonts w:ascii="HGP教科書体" w:eastAsia="HGP教科書体" w:hAnsiTheme="minorEastAsia" w:hint="eastAsia"/>
          <w:szCs w:val="21"/>
        </w:rPr>
        <w:t>音読することを通し</w:t>
      </w:r>
      <w:r w:rsidR="003760BA" w:rsidRPr="002551F5">
        <w:rPr>
          <w:rFonts w:ascii="HGP教科書体" w:eastAsia="HGP教科書体" w:hAnsiTheme="minorEastAsia" w:hint="eastAsia"/>
          <w:szCs w:val="21"/>
        </w:rPr>
        <w:t>、</w:t>
      </w:r>
      <w:r w:rsidR="00223110" w:rsidRPr="002551F5">
        <w:rPr>
          <w:rFonts w:ascii="HGP教科書体" w:eastAsia="HGP教科書体" w:hAnsiTheme="minorEastAsia" w:hint="eastAsia"/>
          <w:szCs w:val="21"/>
        </w:rPr>
        <w:t>叙述を基に、ありと海の向こうを見るきりんの行動を具体的に想像する。</w:t>
      </w:r>
    </w:p>
    <w:p w:rsidR="00223110" w:rsidRPr="002551F5" w:rsidRDefault="00223110" w:rsidP="00223110">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 xml:space="preserve">　(2) 本時の展開</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7"/>
        <w:gridCol w:w="2388"/>
        <w:gridCol w:w="3645"/>
      </w:tblGrid>
      <w:tr w:rsidR="002551F5" w:rsidRPr="002551F5" w:rsidTr="00223110">
        <w:tc>
          <w:tcPr>
            <w:tcW w:w="3003" w:type="dxa"/>
            <w:tcBorders>
              <w:top w:val="single" w:sz="18" w:space="0" w:color="auto"/>
              <w:bottom w:val="double" w:sz="4" w:space="0" w:color="auto"/>
              <w:right w:val="single" w:sz="12" w:space="0" w:color="auto"/>
            </w:tcBorders>
            <w:shd w:val="clear" w:color="auto" w:fill="D9D9D9" w:themeFill="background1" w:themeFillShade="D9"/>
          </w:tcPr>
          <w:p w:rsidR="00223110" w:rsidRPr="002551F5" w:rsidRDefault="00223110" w:rsidP="00223110">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学　習　活　動</w:t>
            </w:r>
          </w:p>
        </w:tc>
        <w:tc>
          <w:tcPr>
            <w:tcW w:w="2702"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tcPr>
          <w:p w:rsidR="00223110" w:rsidRPr="002551F5" w:rsidRDefault="00426E7F" w:rsidP="00223110">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w:t>
            </w:r>
            <w:r w:rsidR="00223110" w:rsidRPr="002551F5">
              <w:rPr>
                <w:rFonts w:ascii="HGP教科書体" w:eastAsia="HGP教科書体" w:hAnsiTheme="minorEastAsia" w:hint="eastAsia"/>
                <w:szCs w:val="21"/>
              </w:rPr>
              <w:t>指　導　事　項</w:t>
            </w:r>
          </w:p>
        </w:tc>
        <w:tc>
          <w:tcPr>
            <w:tcW w:w="4131" w:type="dxa"/>
            <w:tcBorders>
              <w:top w:val="single" w:sz="18" w:space="0" w:color="auto"/>
              <w:left w:val="single" w:sz="12" w:space="0" w:color="auto"/>
              <w:bottom w:val="double" w:sz="4" w:space="0" w:color="auto"/>
            </w:tcBorders>
            <w:shd w:val="clear" w:color="auto" w:fill="D9D9D9" w:themeFill="background1" w:themeFillShade="D9"/>
          </w:tcPr>
          <w:p w:rsidR="00223110" w:rsidRPr="002551F5" w:rsidRDefault="00223110" w:rsidP="00223110">
            <w:pPr>
              <w:spacing w:line="0" w:lineRule="atLeast"/>
              <w:jc w:val="center"/>
              <w:rPr>
                <w:rFonts w:ascii="HGP教科書体" w:eastAsia="HGP教科書体" w:hAnsiTheme="minorEastAsia"/>
                <w:szCs w:val="21"/>
              </w:rPr>
            </w:pPr>
            <w:r w:rsidRPr="002551F5">
              <w:rPr>
                <w:rFonts w:ascii="HGP教科書体" w:eastAsia="HGP教科書体" w:hAnsiTheme="minorEastAsia" w:cs="ＭＳ 明朝" w:hint="eastAsia"/>
                <w:szCs w:val="21"/>
              </w:rPr>
              <w:t>◆評価　★評価方法　○指導上の留意点</w:t>
            </w:r>
          </w:p>
        </w:tc>
      </w:tr>
      <w:tr w:rsidR="002551F5" w:rsidRPr="002551F5" w:rsidTr="00210DDF">
        <w:trPr>
          <w:trHeight w:val="12059"/>
        </w:trPr>
        <w:tc>
          <w:tcPr>
            <w:tcW w:w="3003" w:type="dxa"/>
            <w:tcBorders>
              <w:top w:val="double" w:sz="4" w:space="0" w:color="auto"/>
              <w:right w:val="single" w:sz="12" w:space="0" w:color="auto"/>
            </w:tcBorders>
          </w:tcPr>
          <w:p w:rsidR="00C27DCC" w:rsidRPr="002551F5" w:rsidRDefault="009E06BA" w:rsidP="009E06BA">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lastRenderedPageBreak/>
              <w:t>１．</w:t>
            </w:r>
            <w:r w:rsidR="00223110" w:rsidRPr="002551F5">
              <w:rPr>
                <w:rFonts w:ascii="HGP教科書体" w:eastAsia="HGP教科書体" w:hAnsiTheme="minorEastAsia" w:hint="eastAsia"/>
                <w:szCs w:val="21"/>
              </w:rPr>
              <w:t>前時までの学習を振り返</w:t>
            </w:r>
            <w:r w:rsidR="00C27DCC" w:rsidRPr="002551F5">
              <w:rPr>
                <w:rFonts w:ascii="HGP教科書体" w:eastAsia="HGP教科書体" w:hAnsiTheme="minorEastAsia" w:hint="eastAsia"/>
                <w:szCs w:val="21"/>
              </w:rPr>
              <w:t>り</w:t>
            </w:r>
            <w:r w:rsidRPr="002551F5">
              <w:rPr>
                <w:rFonts w:ascii="HGP教科書体" w:eastAsia="HGP教科書体" w:hAnsiTheme="minorEastAsia" w:hint="eastAsia"/>
                <w:szCs w:val="21"/>
              </w:rPr>
              <w:t>、</w:t>
            </w:r>
          </w:p>
          <w:p w:rsidR="00223110" w:rsidRPr="002551F5" w:rsidRDefault="00223110" w:rsidP="009E06BA">
            <w:pPr>
              <w:spacing w:line="0" w:lineRule="atLeast"/>
              <w:ind w:firstLineChars="150" w:firstLine="283"/>
              <w:rPr>
                <w:rFonts w:ascii="HGP教科書体" w:eastAsia="HGP教科書体" w:hAnsiTheme="minorEastAsia"/>
                <w:szCs w:val="21"/>
              </w:rPr>
            </w:pPr>
            <w:r w:rsidRPr="002551F5">
              <w:rPr>
                <w:rFonts w:ascii="HGP教科書体" w:eastAsia="HGP教科書体" w:hAnsiTheme="minorEastAsia" w:hint="eastAsia"/>
                <w:szCs w:val="21"/>
              </w:rPr>
              <w:t>本時のめあてをつかむ。</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5B6328" w:rsidP="00223110">
            <w:pPr>
              <w:spacing w:line="0" w:lineRule="atLeast"/>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2540</wp:posOffset>
                      </wp:positionV>
                      <wp:extent cx="5229225" cy="306705"/>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04121D" w:rsidRDefault="00EF631F" w:rsidP="0004121D">
                                  <w:pPr>
                                    <w:spacing w:line="0" w:lineRule="atLeast"/>
                                    <w:rPr>
                                      <w:sz w:val="28"/>
                                      <w:szCs w:val="24"/>
                                    </w:rPr>
                                  </w:pPr>
                                  <w:r w:rsidRPr="0004121D">
                                    <w:rPr>
                                      <w:rFonts w:hint="eastAsia"/>
                                      <w:sz w:val="28"/>
                                      <w:szCs w:val="24"/>
                                    </w:rPr>
                                    <w:t>ありと</w:t>
                                  </w:r>
                                  <w:r w:rsidRPr="0004121D">
                                    <w:rPr>
                                      <w:sz w:val="28"/>
                                      <w:szCs w:val="24"/>
                                    </w:rPr>
                                    <w:t xml:space="preserve">　うみのむこうをみる　</w:t>
                                  </w:r>
                                  <w:r w:rsidRPr="0004121D">
                                    <w:rPr>
                                      <w:rFonts w:hint="eastAsia"/>
                                      <w:sz w:val="28"/>
                                      <w:szCs w:val="24"/>
                                    </w:rPr>
                                    <w:t>きりんに なりきって 音どく</w:t>
                                  </w:r>
                                  <w:r w:rsidRPr="0004121D">
                                    <w:rPr>
                                      <w:sz w:val="28"/>
                                      <w:szCs w:val="24"/>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33" type="#_x0000_t202" style="position:absolute;left:0;text-align:left;margin-left:.6pt;margin-top:.2pt;width:411.7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" fillcolor="white [3201]" strokeweight=".5pt">
                      <v:path arrowok="t"/>
                      <v:textbox>
                        <w:txbxContent>
                          <w:p w:rsidR="00EF631F" w:rsidRPr="0004121D" w:rsidRDefault="00EF631F" w:rsidP="0004121D">
                            <w:pPr>
                              <w:spacing w:line="0" w:lineRule="atLeast"/>
                              <w:rPr>
                                <w:sz w:val="28"/>
                                <w:szCs w:val="24"/>
                              </w:rPr>
                            </w:pPr>
                            <w:r w:rsidRPr="0004121D">
                              <w:rPr>
                                <w:rFonts w:hint="eastAsia"/>
                                <w:sz w:val="28"/>
                                <w:szCs w:val="24"/>
                              </w:rPr>
                              <w:t>ありと</w:t>
                            </w:r>
                            <w:r w:rsidRPr="0004121D">
                              <w:rPr>
                                <w:sz w:val="28"/>
                                <w:szCs w:val="24"/>
                              </w:rPr>
                              <w:t xml:space="preserve">　うみのむこうをみる　</w:t>
                            </w:r>
                            <w:r w:rsidRPr="0004121D">
                              <w:rPr>
                                <w:rFonts w:hint="eastAsia"/>
                                <w:sz w:val="28"/>
                                <w:szCs w:val="24"/>
                              </w:rPr>
                              <w:t>きりんに なりきって 音どく</w:t>
                            </w:r>
                            <w:r w:rsidRPr="0004121D">
                              <w:rPr>
                                <w:sz w:val="28"/>
                                <w:szCs w:val="24"/>
                              </w:rPr>
                              <w:t>しよう。</w:t>
                            </w:r>
                          </w:p>
                        </w:txbxContent>
                      </v:textbox>
                    </v:shape>
                  </w:pict>
                </mc:Fallback>
              </mc:AlternateContent>
            </w:r>
          </w:p>
          <w:p w:rsidR="00223110" w:rsidRPr="002551F5" w:rsidRDefault="00223110" w:rsidP="00223110">
            <w:pPr>
              <w:spacing w:line="0" w:lineRule="atLeast"/>
              <w:rPr>
                <w:rFonts w:ascii="HGP教科書体" w:eastAsia="HGP教科書体" w:hAnsiTheme="minorEastAsia"/>
                <w:szCs w:val="21"/>
              </w:rPr>
            </w:pPr>
          </w:p>
          <w:p w:rsidR="00102FA0" w:rsidRPr="002551F5" w:rsidRDefault="00102FA0" w:rsidP="00995425">
            <w:pPr>
              <w:spacing w:line="0" w:lineRule="atLeast"/>
              <w:ind w:left="189" w:hangingChars="100" w:hanging="189"/>
              <w:rPr>
                <w:rFonts w:ascii="HGP教科書体" w:eastAsia="HGP教科書体" w:hAnsiTheme="minorEastAsia"/>
                <w:szCs w:val="21"/>
              </w:rPr>
            </w:pPr>
          </w:p>
          <w:p w:rsidR="00223110" w:rsidRPr="002551F5" w:rsidRDefault="00C27DCC"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２．</w:t>
            </w:r>
            <w:r w:rsidR="00223110" w:rsidRPr="002551F5">
              <w:rPr>
                <w:rFonts w:ascii="HGP教科書体" w:eastAsia="HGP教科書体" w:hAnsiTheme="minorEastAsia" w:hint="eastAsia"/>
                <w:szCs w:val="21"/>
              </w:rPr>
              <w:t>本時の場面を音読する。</w:t>
            </w:r>
          </w:p>
          <w:p w:rsidR="00223110" w:rsidRPr="002551F5" w:rsidRDefault="0022311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 xml:space="preserve">　　（会話文のみ）</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FF1644" w:rsidP="00DB3719">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３．音読の工夫</w:t>
            </w:r>
            <w:r w:rsidR="00E33C86" w:rsidRPr="002551F5">
              <w:rPr>
                <w:rFonts w:ascii="HGP教科書体" w:eastAsia="HGP教科書体" w:hAnsiTheme="minorEastAsia" w:hint="eastAsia"/>
                <w:szCs w:val="21"/>
              </w:rPr>
              <w:t>とその根拠について全体で話し合い、考えを共有する。</w:t>
            </w:r>
          </w:p>
          <w:p w:rsidR="00223110" w:rsidRPr="002551F5" w:rsidRDefault="00223110"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D12AF3" w:rsidRPr="002551F5" w:rsidRDefault="00D12AF3" w:rsidP="00223110">
            <w:pPr>
              <w:spacing w:line="0" w:lineRule="atLeast"/>
              <w:rPr>
                <w:rFonts w:ascii="HGP教科書体" w:eastAsia="HGP教科書体" w:hAnsiTheme="minorEastAsia"/>
                <w:szCs w:val="21"/>
              </w:rPr>
            </w:pPr>
          </w:p>
          <w:p w:rsidR="009237DE" w:rsidRPr="002551F5" w:rsidRDefault="009237DE" w:rsidP="00223110">
            <w:pPr>
              <w:spacing w:line="0" w:lineRule="atLeast"/>
              <w:rPr>
                <w:rFonts w:ascii="HGP教科書体" w:eastAsia="HGP教科書体" w:hAnsiTheme="minorEastAsia"/>
                <w:szCs w:val="21"/>
              </w:rPr>
            </w:pPr>
          </w:p>
          <w:p w:rsidR="009E06BA" w:rsidRPr="002551F5" w:rsidRDefault="00C27DCC" w:rsidP="009E06BA">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４．</w:t>
            </w:r>
            <w:r w:rsidR="009237DE" w:rsidRPr="002551F5">
              <w:rPr>
                <w:rFonts w:ascii="HGP教科書体" w:eastAsia="HGP教科書体" w:hAnsiTheme="minorEastAsia" w:hint="eastAsia"/>
                <w:szCs w:val="21"/>
              </w:rPr>
              <w:t>本時の場面を１人で音読す</w:t>
            </w:r>
          </w:p>
          <w:p w:rsidR="00223110" w:rsidRPr="002551F5" w:rsidRDefault="009237DE" w:rsidP="009E06BA">
            <w:pPr>
              <w:spacing w:line="0" w:lineRule="atLeast"/>
              <w:ind w:leftChars="148" w:left="280" w:firstLineChars="1" w:firstLine="2"/>
              <w:rPr>
                <w:rFonts w:ascii="HGP教科書体" w:eastAsia="HGP教科書体" w:hAnsiTheme="minorEastAsia"/>
                <w:szCs w:val="21"/>
              </w:rPr>
            </w:pPr>
            <w:r w:rsidRPr="002551F5">
              <w:rPr>
                <w:rFonts w:ascii="HGP教科書体" w:eastAsia="HGP教科書体" w:hAnsiTheme="minorEastAsia" w:hint="eastAsia"/>
                <w:szCs w:val="21"/>
              </w:rPr>
              <w:t>る。</w:t>
            </w:r>
          </w:p>
          <w:p w:rsidR="00901691" w:rsidRPr="002551F5" w:rsidRDefault="00901691" w:rsidP="00995425">
            <w:pPr>
              <w:spacing w:line="0" w:lineRule="atLeast"/>
              <w:ind w:left="378" w:hangingChars="200" w:hanging="378"/>
              <w:rPr>
                <w:rFonts w:ascii="HGP教科書体" w:eastAsia="HGP教科書体" w:hAnsiTheme="minorEastAsia"/>
                <w:szCs w:val="21"/>
              </w:rPr>
            </w:pPr>
          </w:p>
          <w:p w:rsidR="00223110" w:rsidRPr="002551F5" w:rsidRDefault="00C27DCC" w:rsidP="009E06BA">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５</w:t>
            </w:r>
            <w:r w:rsidR="00223110" w:rsidRPr="002551F5">
              <w:rPr>
                <w:rFonts w:ascii="HGP教科書体" w:eastAsia="HGP教科書体" w:hAnsiTheme="minorEastAsia" w:hint="eastAsia"/>
                <w:szCs w:val="21"/>
              </w:rPr>
              <w:t>．「それきりだまった」きりんになりきって学習シートの吹き出しを書く。</w:t>
            </w:r>
          </w:p>
          <w:p w:rsidR="00426E7F" w:rsidRPr="002551F5" w:rsidRDefault="00426E7F" w:rsidP="00995425">
            <w:pPr>
              <w:spacing w:line="0" w:lineRule="atLeast"/>
              <w:ind w:left="378" w:hangingChars="200" w:hanging="378"/>
              <w:rPr>
                <w:rFonts w:ascii="HGP教科書体" w:eastAsia="HGP教科書体" w:hAnsiTheme="minorEastAsia"/>
                <w:szCs w:val="21"/>
              </w:rPr>
            </w:pPr>
          </w:p>
          <w:p w:rsidR="00C27DCC" w:rsidRPr="002551F5" w:rsidRDefault="00C27DCC" w:rsidP="00C27DCC">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６</w:t>
            </w:r>
            <w:r w:rsidR="00223110" w:rsidRPr="002551F5">
              <w:rPr>
                <w:rFonts w:ascii="HGP教科書体" w:eastAsia="HGP教科書体" w:hAnsiTheme="minorEastAsia" w:hint="eastAsia"/>
                <w:szCs w:val="21"/>
              </w:rPr>
              <w:t>．</w:t>
            </w:r>
            <w:r w:rsidR="00210DDF" w:rsidRPr="002551F5">
              <w:rPr>
                <w:rFonts w:ascii="HGP教科書体" w:eastAsia="HGP教科書体" w:hAnsiTheme="minorEastAsia" w:hint="eastAsia"/>
                <w:szCs w:val="21"/>
              </w:rPr>
              <w:t>本時の場面と自分の書い</w:t>
            </w:r>
            <w:r w:rsidRPr="002551F5">
              <w:rPr>
                <w:rFonts w:ascii="HGP教科書体" w:eastAsia="HGP教科書体" w:hAnsiTheme="minorEastAsia" w:hint="eastAsia"/>
                <w:szCs w:val="21"/>
              </w:rPr>
              <w:t>た</w:t>
            </w:r>
          </w:p>
          <w:p w:rsidR="00223110" w:rsidRPr="002551F5" w:rsidRDefault="00210DDF" w:rsidP="00C27DCC">
            <w:pPr>
              <w:spacing w:line="0" w:lineRule="atLeast"/>
              <w:ind w:leftChars="150" w:left="283"/>
              <w:rPr>
                <w:rFonts w:ascii="HGP教科書体" w:eastAsia="HGP教科書体" w:hAnsiTheme="minorEastAsia"/>
                <w:szCs w:val="21"/>
              </w:rPr>
            </w:pPr>
            <w:r w:rsidRPr="002551F5">
              <w:rPr>
                <w:rFonts w:ascii="HGP教科書体" w:eastAsia="HGP教科書体" w:hAnsiTheme="minorEastAsia" w:hint="eastAsia"/>
                <w:szCs w:val="21"/>
              </w:rPr>
              <w:t>吹き出しを音読し、本時を振り返る。</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u w:val="single"/>
              </w:rPr>
            </w:pPr>
          </w:p>
        </w:tc>
        <w:tc>
          <w:tcPr>
            <w:tcW w:w="2702" w:type="dxa"/>
            <w:tcBorders>
              <w:top w:val="double" w:sz="4" w:space="0" w:color="auto"/>
              <w:left w:val="single" w:sz="12" w:space="0" w:color="auto"/>
              <w:right w:val="single" w:sz="12" w:space="0" w:color="auto"/>
            </w:tcBorders>
          </w:tcPr>
          <w:p w:rsidR="00223110" w:rsidRPr="002551F5" w:rsidRDefault="00223110" w:rsidP="00995425">
            <w:pPr>
              <w:spacing w:line="0" w:lineRule="atLeast"/>
              <w:ind w:left="189" w:hangingChars="100" w:hanging="189"/>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664700" w:rsidRPr="002551F5" w:rsidRDefault="00664700" w:rsidP="00223110">
            <w:pPr>
              <w:spacing w:line="0" w:lineRule="atLeast"/>
              <w:rPr>
                <w:rFonts w:ascii="HGP教科書体" w:eastAsia="HGP教科書体" w:hAnsiTheme="minorEastAsia"/>
                <w:szCs w:val="21"/>
              </w:rPr>
            </w:pPr>
          </w:p>
          <w:p w:rsidR="00223110" w:rsidRPr="002551F5" w:rsidRDefault="00664700" w:rsidP="00E33C86">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223110" w:rsidRPr="002551F5">
              <w:rPr>
                <w:rFonts w:ascii="HGP教科書体" w:eastAsia="HGP教科書体" w:hAnsiTheme="minorEastAsia" w:hint="eastAsia"/>
                <w:szCs w:val="21"/>
              </w:rPr>
              <w:t>文章の中の大事な言葉に気付き、その意味を考えること。</w:t>
            </w:r>
          </w:p>
          <w:p w:rsidR="00664700" w:rsidRPr="002551F5" w:rsidRDefault="00664700" w:rsidP="00995425">
            <w:pPr>
              <w:spacing w:line="0" w:lineRule="atLeast"/>
              <w:ind w:left="189" w:hangingChars="100" w:hanging="189"/>
              <w:rPr>
                <w:rFonts w:ascii="HGP教科書体" w:eastAsia="HGP教科書体" w:hAnsiTheme="minorEastAsia"/>
                <w:szCs w:val="21"/>
              </w:rPr>
            </w:pPr>
          </w:p>
          <w:p w:rsidR="00664700" w:rsidRPr="002551F5" w:rsidRDefault="00664700" w:rsidP="00664700">
            <w:pPr>
              <w:spacing w:line="0" w:lineRule="atLeast"/>
              <w:ind w:left="189" w:hangingChars="100" w:hanging="189"/>
              <w:rPr>
                <w:rFonts w:ascii="HGP教科書体" w:eastAsia="HGP教科書体" w:hAnsiTheme="minorEastAsia"/>
                <w:szCs w:val="21"/>
              </w:rPr>
            </w:pPr>
          </w:p>
          <w:p w:rsidR="00223110" w:rsidRPr="002551F5" w:rsidRDefault="006647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901691" w:rsidRPr="002551F5">
              <w:rPr>
                <w:rFonts w:ascii="HGP教科書体" w:eastAsia="HGP教科書体" w:hAnsiTheme="minorEastAsia" w:hint="eastAsia"/>
                <w:szCs w:val="21"/>
              </w:rPr>
              <w:t>音読の工夫につながる根拠を叙述から見つけること。</w:t>
            </w:r>
          </w:p>
          <w:p w:rsidR="00E33C86" w:rsidRPr="002551F5" w:rsidRDefault="00E33C86" w:rsidP="00E33C86">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◎叙述に基づいて登場人物の行動を具体的に想像すること。</w:t>
            </w:r>
          </w:p>
          <w:p w:rsidR="00223110" w:rsidRPr="002551F5" w:rsidRDefault="005B6328" w:rsidP="00995425">
            <w:pPr>
              <w:spacing w:line="0" w:lineRule="atLeast"/>
              <w:ind w:left="189" w:hangingChars="100" w:hanging="189"/>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92032" behindDoc="0" locked="0" layoutInCell="1" allowOverlap="1">
                      <wp:simplePos x="0" y="0"/>
                      <wp:positionH relativeFrom="column">
                        <wp:posOffset>-3810</wp:posOffset>
                      </wp:positionH>
                      <wp:positionV relativeFrom="paragraph">
                        <wp:posOffset>102870</wp:posOffset>
                      </wp:positionV>
                      <wp:extent cx="1371600" cy="3286125"/>
                      <wp:effectExtent l="0" t="0" r="0" b="9525"/>
                      <wp:wrapNone/>
                      <wp:docPr id="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D566E3" w:rsidRDefault="00EF631F">
                                  <w:r w:rsidRPr="00D566E3">
                                    <w:rPr>
                                      <w:rFonts w:hint="eastAsia"/>
                                    </w:rPr>
                                    <w:t>言語</w:t>
                                  </w:r>
                                  <w:r w:rsidRPr="00D566E3">
                                    <w:t>活動</w:t>
                                  </w:r>
                                  <w:r w:rsidRPr="00D566E3">
                                    <w:rPr>
                                      <w:rFonts w:hint="eastAsia"/>
                                    </w:rPr>
                                    <w:t>を充実</w:t>
                                  </w:r>
                                  <w:r w:rsidRPr="00D566E3">
                                    <w:t>させるための</w:t>
                                  </w:r>
                                  <w:r w:rsidRPr="00D566E3">
                                    <w:rPr>
                                      <w:rFonts w:hint="eastAsia"/>
                                    </w:rPr>
                                    <w:t>手立て</w:t>
                                  </w:r>
                                </w:p>
                                <w:p w:rsidR="00EF631F" w:rsidRDefault="00EF631F">
                                  <w:r>
                                    <w:rPr>
                                      <w:rFonts w:hint="eastAsia"/>
                                    </w:rPr>
                                    <w:t>・音読</w:t>
                                  </w:r>
                                  <w:r>
                                    <w:t>で、きりんの</w:t>
                                  </w:r>
                                  <w:r>
                                    <w:rPr>
                                      <w:rFonts w:hint="eastAsia"/>
                                    </w:rPr>
                                    <w:t>声</w:t>
                                  </w:r>
                                  <w:r>
                                    <w:t>の大きさの変化に着目させる。</w:t>
                                  </w:r>
                                </w:p>
                                <w:p w:rsidR="00EF631F" w:rsidRDefault="00EF631F">
                                  <w:r>
                                    <w:rPr>
                                      <w:rFonts w:hint="eastAsia"/>
                                    </w:rPr>
                                    <w:t>「</w:t>
                                  </w:r>
                                  <w:r>
                                    <w:t>ついたねえ。」</w:t>
                                  </w:r>
                                </w:p>
                                <w:p w:rsidR="00EF631F" w:rsidRDefault="00EF631F">
                                  <w:r>
                                    <w:rPr>
                                      <w:rFonts w:hint="eastAsia"/>
                                    </w:rPr>
                                    <w:t xml:space="preserve">　＜</w:t>
                                  </w:r>
                                  <w:r>
                                    <w:t>よろこんで</w:t>
                                  </w:r>
                                  <w:r>
                                    <w:rPr>
                                      <w:rFonts w:hint="eastAsia"/>
                                    </w:rPr>
                                    <w:t>い</w:t>
                                  </w:r>
                                  <w:r>
                                    <w:t>て</w:t>
                                  </w:r>
                                  <w:r>
                                    <w:rPr>
                                      <w:rFonts w:hint="eastAsia"/>
                                    </w:rPr>
                                    <w:t>元気な</w:t>
                                  </w:r>
                                  <w:r>
                                    <w:t>（大きい）声</w:t>
                                  </w:r>
                                  <w:r>
                                    <w:rPr>
                                      <w:rFonts w:hint="eastAsia"/>
                                    </w:rPr>
                                    <w:t>＞</w:t>
                                  </w:r>
                                </w:p>
                                <w:p w:rsidR="00EF631F" w:rsidRDefault="00EF631F">
                                  <w:r>
                                    <w:rPr>
                                      <w:rFonts w:hint="eastAsia"/>
                                    </w:rPr>
                                    <w:t xml:space="preserve">　</w:t>
                                  </w:r>
                                  <w:r>
                                    <w:t xml:space="preserve">　　　</w:t>
                                  </w:r>
                                  <w:r>
                                    <w:t>↓</w:t>
                                  </w:r>
                                </w:p>
                                <w:p w:rsidR="00EF631F" w:rsidRDefault="00EF631F">
                                  <w:r>
                                    <w:rPr>
                                      <w:rFonts w:hint="eastAsia"/>
                                    </w:rPr>
                                    <w:t>「ぼくは、</w:t>
                                  </w:r>
                                  <w:r>
                                    <w:t>うみの　むこうで</w:t>
                                  </w:r>
                                  <w:r>
                                    <w:rPr>
                                      <w:rFonts w:hint="eastAsia"/>
                                    </w:rPr>
                                    <w:t xml:space="preserve">　</w:t>
                                  </w:r>
                                  <w:r>
                                    <w:t>生まれた。」</w:t>
                                  </w:r>
                                </w:p>
                                <w:p w:rsidR="00EF631F" w:rsidRDefault="00EF631F">
                                  <w:r>
                                    <w:rPr>
                                      <w:rFonts w:hint="eastAsia"/>
                                    </w:rPr>
                                    <w:t>＜</w:t>
                                  </w:r>
                                  <w:r>
                                    <w:t>つぶやくよう</w:t>
                                  </w:r>
                                  <w:r>
                                    <w:rPr>
                                      <w:rFonts w:hint="eastAsia"/>
                                    </w:rPr>
                                    <w:t>な</w:t>
                                  </w:r>
                                  <w:r>
                                    <w:t>（小さい）</w:t>
                                  </w:r>
                                  <w:r>
                                    <w:rPr>
                                      <w:rFonts w:hint="eastAsia"/>
                                    </w:rPr>
                                    <w:t>声＞</w:t>
                                  </w:r>
                                </w:p>
                                <w:p w:rsidR="00EF631F" w:rsidRDefault="00EF631F"/>
                                <w:p w:rsidR="00EF631F" w:rsidRPr="00195B17" w:rsidRDefault="00EF631F">
                                  <w:r>
                                    <w:rPr>
                                      <w:rFonts w:hint="eastAsia"/>
                                    </w:rPr>
                                    <w:t>声が</w:t>
                                  </w:r>
                                  <w:r>
                                    <w:t>小さくなった理由を問い、</w:t>
                                  </w:r>
                                  <w:r>
                                    <w:rPr>
                                      <w:rFonts w:hint="eastAsia"/>
                                    </w:rPr>
                                    <w:t>きりんの</w:t>
                                  </w:r>
                                  <w:r>
                                    <w:t>様子を</w:t>
                                  </w:r>
                                  <w:r>
                                    <w:rPr>
                                      <w:rFonts w:hint="eastAsia"/>
                                    </w:rPr>
                                    <w:t>想像</w:t>
                                  </w:r>
                                  <w:r>
                                    <w:t>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2" o:spid="_x0000_s1034" type="#_x0000_t202" style="position:absolute;left:0;text-align:left;margin-left:-.3pt;margin-top:8.1pt;width:108pt;height:25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" fillcolor="white [3201]" strokeweight=".5pt">
                      <v:path arrowok="t"/>
                      <v:textbox>
                        <w:txbxContent>
                          <w:p w:rsidR="00EF631F" w:rsidRPr="00D566E3" w:rsidRDefault="00EF631F">
                            <w:r w:rsidRPr="00D566E3">
                              <w:rPr>
                                <w:rFonts w:hint="eastAsia"/>
                              </w:rPr>
                              <w:t>言語</w:t>
                            </w:r>
                            <w:r w:rsidRPr="00D566E3">
                              <w:t>活動</w:t>
                            </w:r>
                            <w:r w:rsidRPr="00D566E3">
                              <w:rPr>
                                <w:rFonts w:hint="eastAsia"/>
                              </w:rPr>
                              <w:t>を充実</w:t>
                            </w:r>
                            <w:r w:rsidRPr="00D566E3">
                              <w:t>させるための</w:t>
                            </w:r>
                            <w:r w:rsidRPr="00D566E3">
                              <w:rPr>
                                <w:rFonts w:hint="eastAsia"/>
                              </w:rPr>
                              <w:t>手立て</w:t>
                            </w:r>
                          </w:p>
                          <w:p w:rsidR="00EF631F" w:rsidRDefault="00EF631F">
                            <w:r>
                              <w:rPr>
                                <w:rFonts w:hint="eastAsia"/>
                              </w:rPr>
                              <w:t>・音読</w:t>
                            </w:r>
                            <w:r>
                              <w:t>で、きりんの</w:t>
                            </w:r>
                            <w:r>
                              <w:rPr>
                                <w:rFonts w:hint="eastAsia"/>
                              </w:rPr>
                              <w:t>声</w:t>
                            </w:r>
                            <w:r>
                              <w:t>の大きさの変化に着目させる。</w:t>
                            </w:r>
                          </w:p>
                          <w:p w:rsidR="00EF631F" w:rsidRDefault="00EF631F">
                            <w:r>
                              <w:rPr>
                                <w:rFonts w:hint="eastAsia"/>
                              </w:rPr>
                              <w:t>「</w:t>
                            </w:r>
                            <w:r>
                              <w:t>ついたねえ。」</w:t>
                            </w:r>
                          </w:p>
                          <w:p w:rsidR="00EF631F" w:rsidRDefault="00EF631F">
                            <w:r>
                              <w:rPr>
                                <w:rFonts w:hint="eastAsia"/>
                              </w:rPr>
                              <w:t xml:space="preserve">　＜</w:t>
                            </w:r>
                            <w:r>
                              <w:t>よろこんで</w:t>
                            </w:r>
                            <w:r>
                              <w:rPr>
                                <w:rFonts w:hint="eastAsia"/>
                              </w:rPr>
                              <w:t>い</w:t>
                            </w:r>
                            <w:r>
                              <w:t>て</w:t>
                            </w:r>
                            <w:r>
                              <w:rPr>
                                <w:rFonts w:hint="eastAsia"/>
                              </w:rPr>
                              <w:t>元気な</w:t>
                            </w:r>
                            <w:r>
                              <w:t>（大きい）声</w:t>
                            </w:r>
                            <w:r>
                              <w:rPr>
                                <w:rFonts w:hint="eastAsia"/>
                              </w:rPr>
                              <w:t>＞</w:t>
                            </w:r>
                          </w:p>
                          <w:p w:rsidR="00EF631F" w:rsidRDefault="00EF631F">
                            <w:r>
                              <w:rPr>
                                <w:rFonts w:hint="eastAsia"/>
                              </w:rPr>
                              <w:t xml:space="preserve">　</w:t>
                            </w:r>
                            <w:r>
                              <w:t xml:space="preserve">　　　</w:t>
                            </w:r>
                            <w:r>
                              <w:t>↓</w:t>
                            </w:r>
                          </w:p>
                          <w:p w:rsidR="00EF631F" w:rsidRDefault="00EF631F">
                            <w:r>
                              <w:rPr>
                                <w:rFonts w:hint="eastAsia"/>
                              </w:rPr>
                              <w:t>「ぼくは、</w:t>
                            </w:r>
                            <w:r>
                              <w:t>うみの　むこうで</w:t>
                            </w:r>
                            <w:r>
                              <w:rPr>
                                <w:rFonts w:hint="eastAsia"/>
                              </w:rPr>
                              <w:t xml:space="preserve">　</w:t>
                            </w:r>
                            <w:r>
                              <w:t>生まれた。」</w:t>
                            </w:r>
                          </w:p>
                          <w:p w:rsidR="00EF631F" w:rsidRDefault="00EF631F">
                            <w:r>
                              <w:rPr>
                                <w:rFonts w:hint="eastAsia"/>
                              </w:rPr>
                              <w:t>＜</w:t>
                            </w:r>
                            <w:r>
                              <w:t>つぶやくよう</w:t>
                            </w:r>
                            <w:r>
                              <w:rPr>
                                <w:rFonts w:hint="eastAsia"/>
                              </w:rPr>
                              <w:t>な</w:t>
                            </w:r>
                            <w:r>
                              <w:t>（小さい）</w:t>
                            </w:r>
                            <w:r>
                              <w:rPr>
                                <w:rFonts w:hint="eastAsia"/>
                              </w:rPr>
                              <w:t>声＞</w:t>
                            </w:r>
                          </w:p>
                          <w:p w:rsidR="00EF631F" w:rsidRDefault="00EF631F"/>
                          <w:p w:rsidR="00EF631F" w:rsidRPr="00195B17" w:rsidRDefault="00EF631F">
                            <w:r>
                              <w:rPr>
                                <w:rFonts w:hint="eastAsia"/>
                              </w:rPr>
                              <w:t>声が</w:t>
                            </w:r>
                            <w:r>
                              <w:t>小さくなった理由を問い、</w:t>
                            </w:r>
                            <w:r>
                              <w:rPr>
                                <w:rFonts w:hint="eastAsia"/>
                              </w:rPr>
                              <w:t>きりんの</w:t>
                            </w:r>
                            <w:r>
                              <w:t>様子を</w:t>
                            </w:r>
                            <w:r>
                              <w:rPr>
                                <w:rFonts w:hint="eastAsia"/>
                              </w:rPr>
                              <w:t>想像</w:t>
                            </w:r>
                            <w:r>
                              <w:t>させる。</w:t>
                            </w:r>
                          </w:p>
                        </w:txbxContent>
                      </v:textbox>
                    </v:shape>
                  </w:pict>
                </mc:Fallback>
              </mc:AlternateConten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664700" w:rsidRPr="002551F5" w:rsidRDefault="00664700" w:rsidP="00223110">
            <w:pPr>
              <w:spacing w:line="0" w:lineRule="atLeast"/>
              <w:rPr>
                <w:rFonts w:ascii="HGP教科書体" w:eastAsia="HGP教科書体" w:hAnsiTheme="minorEastAsia"/>
                <w:szCs w:val="21"/>
              </w:rPr>
            </w:pPr>
          </w:p>
          <w:p w:rsidR="00955F60" w:rsidRPr="002551F5" w:rsidRDefault="00955F60" w:rsidP="00223110">
            <w:pPr>
              <w:spacing w:line="0" w:lineRule="atLeast"/>
              <w:rPr>
                <w:rFonts w:ascii="HGP教科書体" w:eastAsia="HGP教科書体" w:hAnsiTheme="minorEastAsia"/>
                <w:szCs w:val="21"/>
              </w:rPr>
            </w:pPr>
          </w:p>
          <w:p w:rsidR="00955F60" w:rsidRPr="002551F5" w:rsidRDefault="00955F60" w:rsidP="00223110">
            <w:pPr>
              <w:spacing w:line="0" w:lineRule="atLeast"/>
              <w:rPr>
                <w:rFonts w:ascii="HGP教科書体" w:eastAsia="HGP教科書体" w:hAnsiTheme="minorEastAsia"/>
                <w:szCs w:val="21"/>
              </w:rPr>
            </w:pPr>
          </w:p>
          <w:p w:rsidR="00955F60" w:rsidRPr="002551F5" w:rsidRDefault="00955F60" w:rsidP="00223110">
            <w:pPr>
              <w:spacing w:line="0" w:lineRule="atLeast"/>
              <w:rPr>
                <w:rFonts w:ascii="HGP教科書体" w:eastAsia="HGP教科書体" w:hAnsiTheme="minorEastAsia"/>
                <w:szCs w:val="21"/>
              </w:rPr>
            </w:pPr>
          </w:p>
          <w:p w:rsidR="00955F60" w:rsidRPr="002551F5" w:rsidRDefault="00955F60" w:rsidP="00223110">
            <w:pPr>
              <w:spacing w:line="0" w:lineRule="atLeast"/>
              <w:rPr>
                <w:rFonts w:ascii="HGP教科書体" w:eastAsia="HGP教科書体" w:hAnsiTheme="minorEastAsia"/>
                <w:szCs w:val="21"/>
              </w:rPr>
            </w:pPr>
          </w:p>
          <w:p w:rsidR="00223110" w:rsidRPr="002551F5" w:rsidRDefault="00223110" w:rsidP="00995425">
            <w:pPr>
              <w:spacing w:line="0" w:lineRule="atLeast"/>
              <w:ind w:left="189" w:hangingChars="100" w:hanging="189"/>
              <w:rPr>
                <w:rFonts w:ascii="HGP教科書体" w:eastAsia="HGP教科書体" w:hAnsiTheme="minorEastAsia"/>
                <w:szCs w:val="21"/>
              </w:rPr>
            </w:pPr>
          </w:p>
          <w:p w:rsidR="00664700" w:rsidRPr="002551F5" w:rsidRDefault="00664700" w:rsidP="00223110">
            <w:pPr>
              <w:spacing w:line="0" w:lineRule="atLeast"/>
              <w:rPr>
                <w:rFonts w:ascii="HGP教科書体" w:eastAsia="HGP教科書体" w:hAnsiTheme="minorEastAsia"/>
                <w:szCs w:val="21"/>
              </w:rPr>
            </w:pPr>
          </w:p>
          <w:p w:rsidR="00664700" w:rsidRPr="002551F5" w:rsidRDefault="00664700" w:rsidP="00223110">
            <w:pPr>
              <w:spacing w:line="0" w:lineRule="atLeast"/>
              <w:rPr>
                <w:rFonts w:ascii="HGP教科書体" w:eastAsia="HGP教科書体" w:hAnsiTheme="minorEastAsia"/>
                <w:szCs w:val="21"/>
              </w:rPr>
            </w:pPr>
          </w:p>
          <w:p w:rsidR="00223110" w:rsidRPr="002551F5" w:rsidRDefault="00223110" w:rsidP="00995425">
            <w:pPr>
              <w:spacing w:line="0" w:lineRule="atLeast"/>
              <w:ind w:left="189" w:hangingChars="100" w:hanging="189"/>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tc>
        <w:tc>
          <w:tcPr>
            <w:tcW w:w="4131" w:type="dxa"/>
            <w:tcBorders>
              <w:top w:val="double" w:sz="4" w:space="0" w:color="auto"/>
              <w:left w:val="single" w:sz="12" w:space="0" w:color="auto"/>
            </w:tcBorders>
          </w:tcPr>
          <w:p w:rsidR="00223110" w:rsidRPr="002551F5" w:rsidRDefault="00223110" w:rsidP="0004121D">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○場面の様子や登場人物の行動などについて、前時までに児童が考えたことを、全文シートと共に掲示しておく。</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E33C86">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○３人組で役割交代しながら音読する（きりん・あり・聞き手）ことを伝える。</w:t>
            </w:r>
          </w:p>
          <w:p w:rsidR="00223110" w:rsidRPr="002551F5" w:rsidRDefault="00E33C86" w:rsidP="0004121D">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○きりんの言葉を</w:t>
            </w:r>
            <w:r w:rsidR="00DB3719" w:rsidRPr="002551F5">
              <w:rPr>
                <w:rFonts w:ascii="HGP教科書体" w:eastAsia="HGP教科書体" w:hAnsiTheme="minorEastAsia" w:hint="eastAsia"/>
                <w:szCs w:val="21"/>
              </w:rPr>
              <w:t>中心に</w:t>
            </w:r>
            <w:r w:rsidRPr="002551F5">
              <w:rPr>
                <w:rFonts w:ascii="HGP教科書体" w:eastAsia="HGP教科書体" w:hAnsiTheme="minorEastAsia" w:hint="eastAsia"/>
                <w:szCs w:val="21"/>
              </w:rPr>
              <w:t>工夫</w:t>
            </w:r>
            <w:r w:rsidR="00DB3719" w:rsidRPr="002551F5">
              <w:rPr>
                <w:rFonts w:ascii="HGP教科書体" w:eastAsia="HGP教科書体" w:hAnsiTheme="minorEastAsia" w:hint="eastAsia"/>
                <w:szCs w:val="21"/>
              </w:rPr>
              <w:t>を</w:t>
            </w:r>
            <w:r w:rsidRPr="002551F5">
              <w:rPr>
                <w:rFonts w:ascii="HGP教科書体" w:eastAsia="HGP教科書体" w:hAnsiTheme="minorEastAsia" w:hint="eastAsia"/>
                <w:szCs w:val="21"/>
              </w:rPr>
              <w:t>話し合いながら音読するよう促す。</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○どうしてそのような工夫が必要なのか、根拠となる地の文に着目させる。</w:t>
            </w:r>
          </w:p>
          <w:p w:rsidR="00223110" w:rsidRPr="002551F5" w:rsidRDefault="0022311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w:t>
            </w:r>
            <w:r w:rsidR="00901691" w:rsidRPr="002551F5">
              <w:rPr>
                <w:rFonts w:ascii="HGP教科書体" w:eastAsia="HGP教科書体" w:hAnsiTheme="minorEastAsia" w:hint="eastAsia"/>
                <w:szCs w:val="21"/>
              </w:rPr>
              <w:t>か」はどのような時に使うのかを考えさせる</w:t>
            </w:r>
            <w:r w:rsidRPr="002551F5">
              <w:rPr>
                <w:rFonts w:ascii="HGP教科書体" w:eastAsia="HGP教科書体" w:hAnsiTheme="minorEastAsia" w:hint="eastAsia"/>
                <w:szCs w:val="21"/>
              </w:rPr>
              <w:t>。</w:t>
            </w:r>
          </w:p>
          <w:p w:rsidR="00223110" w:rsidRPr="002551F5" w:rsidRDefault="0022311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○「ぴかぴかわらった。」「つぶやくようにいった。」などの言葉は、前後の会話文と一緒に音読したり、動作化したりしながら、具体的にきりんの行動を想像させる。</w:t>
            </w:r>
          </w:p>
          <w:p w:rsidR="00901691" w:rsidRPr="002551F5" w:rsidRDefault="00901691" w:rsidP="0066470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○根拠となる叙述と児童の考えを板書で整理する。</w:t>
            </w:r>
          </w:p>
          <w:p w:rsidR="009237DE" w:rsidRPr="002551F5" w:rsidRDefault="009237DE" w:rsidP="00664700">
            <w:pPr>
              <w:spacing w:line="0" w:lineRule="atLeast"/>
              <w:ind w:left="189" w:hangingChars="100" w:hanging="189"/>
              <w:rPr>
                <w:rFonts w:ascii="HGP教科書体" w:eastAsia="HGP教科書体" w:hAnsiTheme="minorEastAsia"/>
                <w:szCs w:val="21"/>
              </w:rPr>
            </w:pPr>
          </w:p>
          <w:p w:rsidR="009237DE" w:rsidRPr="002551F5" w:rsidRDefault="009237DE" w:rsidP="0066470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○音読することで、話し合ったことを自分の中でもう１度確認させる。</w:t>
            </w:r>
          </w:p>
          <w:p w:rsidR="009237DE" w:rsidRPr="002551F5" w:rsidRDefault="009237DE" w:rsidP="00955F60">
            <w:pPr>
              <w:spacing w:line="0" w:lineRule="atLeast"/>
              <w:rPr>
                <w:rFonts w:ascii="HGP教科書体" w:eastAsia="HGP教科書体" w:hAnsiTheme="minorEastAsia"/>
                <w:szCs w:val="21"/>
              </w:rPr>
            </w:pPr>
          </w:p>
          <w:p w:rsidR="00223110" w:rsidRPr="002551F5" w:rsidRDefault="00223110" w:rsidP="00955F6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○だまったきりんが、心の中で言っている言葉であることを意識させる。</w:t>
            </w:r>
          </w:p>
          <w:p w:rsidR="00210DDF" w:rsidRPr="002551F5" w:rsidRDefault="00210DDF" w:rsidP="00955F60">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○何名かの児童に吹き出しを発表させ、考えを共有させる。</w:t>
            </w:r>
          </w:p>
          <w:p w:rsidR="00210DDF" w:rsidRPr="002551F5" w:rsidRDefault="00210DDF" w:rsidP="00955F60">
            <w:pPr>
              <w:spacing w:line="0" w:lineRule="atLeast"/>
              <w:ind w:left="189" w:hangingChars="100" w:hanging="189"/>
              <w:rPr>
                <w:rFonts w:ascii="HGP教科書体" w:eastAsia="HGP教科書体" w:hAnsiTheme="minorEastAsia"/>
                <w:szCs w:val="21"/>
              </w:rPr>
            </w:pPr>
          </w:p>
          <w:p w:rsidR="00223110" w:rsidRPr="002551F5" w:rsidRDefault="00223110" w:rsidP="001A25A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◆叙述を基に、ありと海の向こうを見るきりんの行動を具体的に想像することができる。</w:t>
            </w:r>
          </w:p>
          <w:p w:rsidR="008E1DAD" w:rsidRPr="002551F5" w:rsidRDefault="008E1DAD" w:rsidP="008E1DAD">
            <w:pPr>
              <w:spacing w:line="0" w:lineRule="atLeast"/>
              <w:ind w:leftChars="100" w:left="189"/>
              <w:rPr>
                <w:rFonts w:ascii="HGP教科書体" w:eastAsia="HGP教科書体" w:hAnsiTheme="minorEastAsia"/>
                <w:szCs w:val="21"/>
              </w:rPr>
            </w:pPr>
            <w:r w:rsidRPr="002551F5">
              <w:rPr>
                <w:rFonts w:ascii="HGP教科書体" w:eastAsia="HGP教科書体" w:hAnsiTheme="minorEastAsia" w:hint="eastAsia"/>
                <w:szCs w:val="21"/>
              </w:rPr>
              <w:t>（学習活動３・５で評価）</w:t>
            </w:r>
          </w:p>
          <w:p w:rsidR="00223110" w:rsidRPr="002551F5" w:rsidRDefault="005B6328" w:rsidP="00223110">
            <w:pPr>
              <w:spacing w:line="0" w:lineRule="atLeast"/>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84864" behindDoc="0" locked="0" layoutInCell="1" allowOverlap="1">
                      <wp:simplePos x="0" y="0"/>
                      <wp:positionH relativeFrom="column">
                        <wp:posOffset>-17145</wp:posOffset>
                      </wp:positionH>
                      <wp:positionV relativeFrom="paragraph">
                        <wp:posOffset>186055</wp:posOffset>
                      </wp:positionV>
                      <wp:extent cx="2167255" cy="1581150"/>
                      <wp:effectExtent l="0" t="0" r="4445"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6D63E1" w:rsidRDefault="00EF631F" w:rsidP="00223110">
                                  <w:pPr>
                                    <w:rPr>
                                      <w:rFonts w:hAnsiTheme="minorEastAsia"/>
                                      <w:szCs w:val="21"/>
                                    </w:rPr>
                                  </w:pPr>
                                  <w:r w:rsidRPr="006D63E1">
                                    <w:rPr>
                                      <w:rFonts w:hAnsiTheme="minorEastAsia" w:hint="eastAsia"/>
                                      <w:szCs w:val="21"/>
                                    </w:rPr>
                                    <w:t>評価に対する指導</w:t>
                                  </w:r>
                                </w:p>
                                <w:p w:rsidR="00EF631F" w:rsidRPr="006D63E1" w:rsidRDefault="00EF631F" w:rsidP="00223110">
                                  <w:pPr>
                                    <w:rPr>
                                      <w:rFonts w:hAnsiTheme="minorEastAsia"/>
                                      <w:szCs w:val="21"/>
                                      <w:u w:val="double"/>
                                    </w:rPr>
                                  </w:pPr>
                                  <w:r w:rsidRPr="006D63E1">
                                    <w:rPr>
                                      <w:rFonts w:hAnsiTheme="minorEastAsia" w:hint="eastAsia"/>
                                      <w:szCs w:val="21"/>
                                      <w:u w:val="double"/>
                                    </w:rPr>
                                    <w:t>○概ね満足できる児童への手立て</w:t>
                                  </w:r>
                                </w:p>
                                <w:p w:rsidR="00EF631F" w:rsidRPr="006D63E1" w:rsidRDefault="00EF631F" w:rsidP="00995425">
                                  <w:pPr>
                                    <w:ind w:left="189" w:hangingChars="100" w:hanging="189"/>
                                    <w:rPr>
                                      <w:rFonts w:hAnsiTheme="minorEastAsia"/>
                                      <w:color w:val="FF0000"/>
                                      <w:szCs w:val="21"/>
                                    </w:rPr>
                                  </w:pPr>
                                  <w:r w:rsidRPr="006D63E1">
                                    <w:rPr>
                                      <w:rFonts w:hAnsiTheme="minorEastAsia" w:hint="eastAsia"/>
                                      <w:szCs w:val="21"/>
                                    </w:rPr>
                                    <w:t xml:space="preserve">　きりんの声の変化に着目して考えてみるよう促す。</w:t>
                                  </w:r>
                                </w:p>
                                <w:p w:rsidR="00EF631F" w:rsidRPr="006D63E1" w:rsidRDefault="00EF631F" w:rsidP="00995425">
                                  <w:pPr>
                                    <w:ind w:left="189" w:hangingChars="100" w:hanging="189"/>
                                    <w:rPr>
                                      <w:rFonts w:hAnsiTheme="minorEastAsia"/>
                                      <w:szCs w:val="21"/>
                                      <w:u w:val="double"/>
                                    </w:rPr>
                                  </w:pPr>
                                  <w:r w:rsidRPr="006D63E1">
                                    <w:rPr>
                                      <w:rFonts w:hAnsiTheme="minorEastAsia" w:hint="eastAsia"/>
                                      <w:szCs w:val="21"/>
                                      <w:u w:val="double"/>
                                    </w:rPr>
                                    <w:t>○概ね満足できる状況を目指す児童への手立て</w:t>
                                  </w:r>
                                </w:p>
                                <w:p w:rsidR="00EF631F" w:rsidRPr="006D63E1" w:rsidRDefault="00EF631F" w:rsidP="00995425">
                                  <w:pPr>
                                    <w:ind w:left="189" w:hangingChars="100" w:hanging="189"/>
                                    <w:rPr>
                                      <w:rFonts w:hAnsiTheme="minorEastAsia"/>
                                      <w:szCs w:val="21"/>
                                    </w:rPr>
                                  </w:pPr>
                                  <w:r w:rsidRPr="006D63E1">
                                    <w:rPr>
                                      <w:rFonts w:hAnsiTheme="minorEastAsia" w:hint="eastAsia"/>
                                      <w:szCs w:val="21"/>
                                    </w:rPr>
                                    <w:t xml:space="preserve">　地の文や板書をもとに、なぜだまってしまったのかに気付かせる。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6" o:spid="_x0000_s1035" type="#_x0000_t202" style="position:absolute;left:0;text-align:left;margin-left:-1.35pt;margin-top:14.65pt;width:170.6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" fillcolor="white [3201]" strokeweight=".5pt">
                      <v:path arrowok="t"/>
                      <v:textbox>
                        <w:txbxContent>
                          <w:p w:rsidR="00EF631F" w:rsidRPr="006D63E1" w:rsidRDefault="00EF631F" w:rsidP="00223110">
                            <w:pPr>
                              <w:rPr>
                                <w:rFonts w:hAnsiTheme="minorEastAsia"/>
                                <w:szCs w:val="21"/>
                              </w:rPr>
                            </w:pPr>
                            <w:r w:rsidRPr="006D63E1">
                              <w:rPr>
                                <w:rFonts w:hAnsiTheme="minorEastAsia" w:hint="eastAsia"/>
                                <w:szCs w:val="21"/>
                              </w:rPr>
                              <w:t>評価に対する指導</w:t>
                            </w:r>
                          </w:p>
                          <w:p w:rsidR="00EF631F" w:rsidRPr="006D63E1" w:rsidRDefault="00EF631F" w:rsidP="00223110">
                            <w:pPr>
                              <w:rPr>
                                <w:rFonts w:hAnsiTheme="minorEastAsia"/>
                                <w:szCs w:val="21"/>
                                <w:u w:val="double"/>
                              </w:rPr>
                            </w:pPr>
                            <w:r w:rsidRPr="006D63E1">
                              <w:rPr>
                                <w:rFonts w:hAnsiTheme="minorEastAsia" w:hint="eastAsia"/>
                                <w:szCs w:val="21"/>
                                <w:u w:val="double"/>
                              </w:rPr>
                              <w:t>○概ね満足できる児童への手立て</w:t>
                            </w:r>
                          </w:p>
                          <w:p w:rsidR="00EF631F" w:rsidRPr="006D63E1" w:rsidRDefault="00EF631F" w:rsidP="00995425">
                            <w:pPr>
                              <w:ind w:left="189" w:hangingChars="100" w:hanging="189"/>
                              <w:rPr>
                                <w:rFonts w:hAnsiTheme="minorEastAsia"/>
                                <w:color w:val="FF0000"/>
                                <w:szCs w:val="21"/>
                              </w:rPr>
                            </w:pPr>
                            <w:r w:rsidRPr="006D63E1">
                              <w:rPr>
                                <w:rFonts w:hAnsiTheme="minorEastAsia" w:hint="eastAsia"/>
                                <w:szCs w:val="21"/>
                              </w:rPr>
                              <w:t xml:space="preserve">　きりんの声の変化に着目して考えてみるよう促す。</w:t>
                            </w:r>
                          </w:p>
                          <w:p w:rsidR="00EF631F" w:rsidRPr="006D63E1" w:rsidRDefault="00EF631F" w:rsidP="00995425">
                            <w:pPr>
                              <w:ind w:left="189" w:hangingChars="100" w:hanging="189"/>
                              <w:rPr>
                                <w:rFonts w:hAnsiTheme="minorEastAsia"/>
                                <w:szCs w:val="21"/>
                                <w:u w:val="double"/>
                              </w:rPr>
                            </w:pPr>
                            <w:r w:rsidRPr="006D63E1">
                              <w:rPr>
                                <w:rFonts w:hAnsiTheme="minorEastAsia" w:hint="eastAsia"/>
                                <w:szCs w:val="21"/>
                                <w:u w:val="double"/>
                              </w:rPr>
                              <w:t>○概ね満足できる状況を目指す児童への手立て</w:t>
                            </w:r>
                          </w:p>
                          <w:p w:rsidR="00EF631F" w:rsidRPr="006D63E1" w:rsidRDefault="00EF631F" w:rsidP="00995425">
                            <w:pPr>
                              <w:ind w:left="189" w:hangingChars="100" w:hanging="189"/>
                              <w:rPr>
                                <w:rFonts w:hAnsiTheme="minorEastAsia"/>
                                <w:szCs w:val="21"/>
                              </w:rPr>
                            </w:pPr>
                            <w:r w:rsidRPr="006D63E1">
                              <w:rPr>
                                <w:rFonts w:hAnsiTheme="minorEastAsia" w:hint="eastAsia"/>
                                <w:szCs w:val="21"/>
                              </w:rPr>
                              <w:t xml:space="preserve">　地の文や板書をもとに、なぜだまってしまったのかに気付かせる。</w:t>
                            </w:r>
                          </w:p>
                        </w:txbxContent>
                      </v:textbox>
                    </v:shape>
                  </w:pict>
                </mc:Fallback>
              </mc:AlternateContent>
            </w:r>
            <w:r w:rsidR="00223110" w:rsidRPr="002551F5">
              <w:rPr>
                <w:rFonts w:ascii="HGP教科書体" w:eastAsia="HGP教科書体" w:hAnsiTheme="minorEastAsia" w:hint="eastAsia"/>
                <w:szCs w:val="21"/>
              </w:rPr>
              <w:t>★発言・学習シート</w:t>
            </w: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p w:rsidR="00223110" w:rsidRPr="002551F5" w:rsidRDefault="00223110" w:rsidP="00223110">
            <w:pPr>
              <w:spacing w:line="0" w:lineRule="atLeast"/>
              <w:rPr>
                <w:rFonts w:ascii="HGP教科書体" w:eastAsia="HGP教科書体" w:hAnsiTheme="minorEastAsia"/>
                <w:szCs w:val="21"/>
              </w:rPr>
            </w:pPr>
          </w:p>
        </w:tc>
      </w:tr>
    </w:tbl>
    <w:p w:rsidR="00664700" w:rsidRPr="002551F5" w:rsidRDefault="00664700" w:rsidP="00E25B00">
      <w:pPr>
        <w:spacing w:line="0" w:lineRule="atLeast"/>
        <w:rPr>
          <w:rFonts w:ascii="HGP教科書体" w:eastAsia="HGP教科書体" w:hAnsiTheme="minorEastAsia"/>
          <w:b/>
          <w:szCs w:val="21"/>
        </w:rPr>
      </w:pPr>
    </w:p>
    <w:p w:rsidR="005B6328" w:rsidRPr="002551F5" w:rsidRDefault="005B6328" w:rsidP="00E25B00">
      <w:pPr>
        <w:spacing w:line="0" w:lineRule="atLeast"/>
        <w:rPr>
          <w:rFonts w:ascii="HGP教科書体" w:eastAsia="HGP教科書体" w:hAnsiTheme="minorEastAsia"/>
          <w:b/>
          <w:szCs w:val="21"/>
        </w:rPr>
      </w:pPr>
    </w:p>
    <w:p w:rsidR="00E25B00" w:rsidRPr="002551F5" w:rsidRDefault="00E25B00" w:rsidP="00E25B00">
      <w:pPr>
        <w:spacing w:line="0" w:lineRule="atLeast"/>
        <w:rPr>
          <w:rFonts w:ascii="HGP教科書体" w:eastAsia="HGP教科書体" w:hAnsiTheme="minorEastAsia"/>
          <w:b/>
          <w:szCs w:val="21"/>
        </w:rPr>
      </w:pPr>
      <w:r w:rsidRPr="002551F5">
        <w:rPr>
          <w:rFonts w:ascii="HGP教科書体" w:eastAsia="HGP教科書体" w:hAnsiTheme="minorEastAsia" w:hint="eastAsia"/>
          <w:b/>
          <w:szCs w:val="21"/>
        </w:rPr>
        <w:t>６　本時の学習（８/１０）</w:t>
      </w:r>
    </w:p>
    <w:p w:rsidR="00E25B00" w:rsidRPr="002551F5" w:rsidRDefault="00E25B00" w:rsidP="00E25B00">
      <w:pPr>
        <w:spacing w:line="0" w:lineRule="atLeast"/>
        <w:rPr>
          <w:rFonts w:ascii="HGP教科書体" w:eastAsia="HGP教科書体" w:hAnsiTheme="minorEastAsia"/>
          <w:szCs w:val="21"/>
        </w:rPr>
      </w:pPr>
      <w:r w:rsidRPr="002551F5">
        <w:rPr>
          <w:rFonts w:ascii="HGP教科書体" w:eastAsia="HGP教科書体" w:hAnsiTheme="minorEastAsia" w:hint="eastAsia"/>
          <w:b/>
          <w:szCs w:val="21"/>
        </w:rPr>
        <w:t xml:space="preserve">　</w:t>
      </w:r>
      <w:r w:rsidRPr="002551F5">
        <w:rPr>
          <w:rFonts w:ascii="HGP教科書体" w:eastAsia="HGP教科書体" w:hAnsiTheme="minorEastAsia" w:hint="eastAsia"/>
          <w:szCs w:val="21"/>
        </w:rPr>
        <w:t>(1) 本時のねらい</w:t>
      </w:r>
    </w:p>
    <w:p w:rsidR="00664700" w:rsidRPr="002551F5" w:rsidRDefault="00154790" w:rsidP="005B6328">
      <w:pPr>
        <w:spacing w:line="0" w:lineRule="atLeast"/>
        <w:ind w:firstLineChars="300" w:firstLine="567"/>
        <w:rPr>
          <w:rFonts w:ascii="HGP教科書体" w:eastAsia="HGP教科書体" w:hAnsiTheme="minorEastAsia"/>
          <w:szCs w:val="21"/>
        </w:rPr>
      </w:pPr>
      <w:r w:rsidRPr="002551F5">
        <w:rPr>
          <w:rFonts w:ascii="HGP教科書体" w:eastAsia="HGP教科書体" w:hAnsiTheme="minorEastAsia" w:hint="eastAsia"/>
          <w:szCs w:val="21"/>
        </w:rPr>
        <w:t>音読すること通し、</w:t>
      </w:r>
      <w:r w:rsidR="00E25B00" w:rsidRPr="002551F5">
        <w:rPr>
          <w:rFonts w:ascii="HGP教科書体" w:eastAsia="HGP教科書体" w:hAnsiTheme="minorEastAsia" w:hint="eastAsia"/>
          <w:szCs w:val="21"/>
        </w:rPr>
        <w:t>叙述を基に、ぴかぴかぴかぴか笑うきりんの行動を具体的に想像する。</w:t>
      </w:r>
    </w:p>
    <w:p w:rsidR="00E25B00" w:rsidRPr="002551F5" w:rsidRDefault="00E25B00" w:rsidP="00E25B00">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 xml:space="preserve">　(2) 本時の展開</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2277"/>
        <w:gridCol w:w="3641"/>
      </w:tblGrid>
      <w:tr w:rsidR="00E25B00" w:rsidRPr="002551F5" w:rsidTr="008744DA">
        <w:tc>
          <w:tcPr>
            <w:tcW w:w="2802" w:type="dxa"/>
            <w:tcBorders>
              <w:top w:val="single" w:sz="18" w:space="0" w:color="auto"/>
              <w:bottom w:val="double" w:sz="4" w:space="0" w:color="auto"/>
              <w:right w:val="single" w:sz="12" w:space="0" w:color="auto"/>
            </w:tcBorders>
            <w:shd w:val="clear" w:color="auto" w:fill="D9D9D9" w:themeFill="background1" w:themeFillShade="D9"/>
          </w:tcPr>
          <w:p w:rsidR="00E25B00" w:rsidRPr="002551F5" w:rsidRDefault="00E25B00" w:rsidP="00901691">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学　習　活　動</w:t>
            </w:r>
          </w:p>
        </w:tc>
        <w:tc>
          <w:tcPr>
            <w:tcW w:w="2277"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tcPr>
          <w:p w:rsidR="00E25B00" w:rsidRPr="002551F5" w:rsidRDefault="00E25B00" w:rsidP="00901691">
            <w:pPr>
              <w:spacing w:line="0" w:lineRule="atLeast"/>
              <w:jc w:val="center"/>
              <w:rPr>
                <w:rFonts w:ascii="HGP教科書体" w:eastAsia="HGP教科書体" w:hAnsiTheme="minorEastAsia"/>
                <w:szCs w:val="21"/>
              </w:rPr>
            </w:pPr>
            <w:r w:rsidRPr="002551F5">
              <w:rPr>
                <w:rFonts w:ascii="HGP教科書体" w:eastAsia="HGP教科書体" w:hAnsiTheme="minorEastAsia" w:hint="eastAsia"/>
                <w:szCs w:val="21"/>
              </w:rPr>
              <w:t>指　導　事　項</w:t>
            </w:r>
          </w:p>
        </w:tc>
        <w:tc>
          <w:tcPr>
            <w:tcW w:w="3641" w:type="dxa"/>
            <w:tcBorders>
              <w:top w:val="single" w:sz="18" w:space="0" w:color="auto"/>
              <w:left w:val="single" w:sz="12" w:space="0" w:color="auto"/>
              <w:bottom w:val="double" w:sz="4" w:space="0" w:color="auto"/>
            </w:tcBorders>
            <w:shd w:val="clear" w:color="auto" w:fill="D9D9D9" w:themeFill="background1" w:themeFillShade="D9"/>
          </w:tcPr>
          <w:p w:rsidR="00E25B00" w:rsidRPr="002551F5" w:rsidRDefault="00E25B00" w:rsidP="00901691">
            <w:pPr>
              <w:spacing w:line="0" w:lineRule="atLeast"/>
              <w:jc w:val="center"/>
              <w:rPr>
                <w:rFonts w:ascii="HGP教科書体" w:eastAsia="HGP教科書体" w:hAnsiTheme="minorEastAsia"/>
                <w:szCs w:val="21"/>
              </w:rPr>
            </w:pPr>
            <w:r w:rsidRPr="002551F5">
              <w:rPr>
                <w:rFonts w:ascii="HGP教科書体" w:eastAsia="HGP教科書体" w:hAnsiTheme="minorEastAsia" w:cs="ＭＳ 明朝" w:hint="eastAsia"/>
                <w:szCs w:val="21"/>
              </w:rPr>
              <w:t>◆評価　★評価方法　○指導上の留意点</w:t>
            </w:r>
          </w:p>
        </w:tc>
      </w:tr>
      <w:tr w:rsidR="00E25B00" w:rsidRPr="002551F5" w:rsidTr="00442329">
        <w:trPr>
          <w:trHeight w:val="12465"/>
        </w:trPr>
        <w:tc>
          <w:tcPr>
            <w:tcW w:w="2802" w:type="dxa"/>
            <w:tcBorders>
              <w:top w:val="double" w:sz="4" w:space="0" w:color="auto"/>
              <w:right w:val="single" w:sz="12" w:space="0" w:color="auto"/>
            </w:tcBorders>
          </w:tcPr>
          <w:p w:rsidR="00E25B00" w:rsidRPr="002551F5" w:rsidRDefault="003E3B23" w:rsidP="009E06BA">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lastRenderedPageBreak/>
              <w:t>１．前時までの学習を振り返り、</w:t>
            </w:r>
            <w:r w:rsidR="00E25B00" w:rsidRPr="002551F5">
              <w:rPr>
                <w:rFonts w:ascii="HGP教科書体" w:eastAsia="HGP教科書体" w:hAnsiTheme="minorEastAsia" w:hint="eastAsia"/>
                <w:szCs w:val="21"/>
              </w:rPr>
              <w:t>本時のめあてをつかむ。</w:t>
            </w:r>
          </w:p>
          <w:p w:rsidR="00E25B00" w:rsidRPr="002551F5" w:rsidRDefault="00E25B00" w:rsidP="00901691">
            <w:pPr>
              <w:spacing w:line="0" w:lineRule="atLeast"/>
              <w:rPr>
                <w:rFonts w:ascii="HGP教科書体" w:eastAsia="HGP教科書体" w:hAnsiTheme="minorEastAsia"/>
                <w:szCs w:val="21"/>
              </w:rPr>
            </w:pPr>
          </w:p>
          <w:p w:rsidR="00E25B00" w:rsidRPr="002551F5" w:rsidRDefault="005B6328" w:rsidP="00901691">
            <w:pPr>
              <w:spacing w:line="0" w:lineRule="atLeast"/>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86912" behindDoc="0" locked="0" layoutInCell="1" allowOverlap="1">
                      <wp:simplePos x="0" y="0"/>
                      <wp:positionH relativeFrom="column">
                        <wp:posOffset>329565</wp:posOffset>
                      </wp:positionH>
                      <wp:positionV relativeFrom="paragraph">
                        <wp:posOffset>6350</wp:posOffset>
                      </wp:positionV>
                      <wp:extent cx="4648200" cy="3238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8200" cy="323850"/>
                              </a:xfrm>
                              <a:prstGeom prst="rect">
                                <a:avLst/>
                              </a:prstGeom>
                              <a:solidFill>
                                <a:schemeClr val="bg1">
                                  <a:lumMod val="100000"/>
                                  <a:lumOff val="0"/>
                                </a:schemeClr>
                              </a:solidFill>
                              <a:ln w="6350">
                                <a:solidFill>
                                  <a:srgbClr val="000000"/>
                                </a:solidFill>
                                <a:miter lim="800000"/>
                                <a:headEnd/>
                                <a:tailEnd/>
                              </a:ln>
                            </wps:spPr>
                            <wps:txbx>
                              <w:txbxContent>
                                <w:p w:rsidR="00EF631F" w:rsidRPr="001A25AF" w:rsidRDefault="00EF631F" w:rsidP="002C7E70">
                                  <w:pPr>
                                    <w:spacing w:line="0" w:lineRule="atLeast"/>
                                    <w:rPr>
                                      <w:rFonts w:ascii="HGP教科書体" w:eastAsia="HGP教科書体"/>
                                      <w:snapToGrid w:val="0"/>
                                      <w:sz w:val="28"/>
                                      <w:szCs w:val="24"/>
                                    </w:rPr>
                                  </w:pPr>
                                  <w:r w:rsidRPr="001A25AF">
                                    <w:rPr>
                                      <w:rFonts w:ascii="HGP教科書体" w:eastAsia="HGP教科書体" w:hint="eastAsia"/>
                                      <w:snapToGrid w:val="0"/>
                                      <w:sz w:val="28"/>
                                      <w:szCs w:val="24"/>
                                    </w:rPr>
                                    <w:t>きりんが　どのように　かわったのかを　そうぞうして　音どくしよう。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6" type="#_x0000_t202" style="position:absolute;left:0;text-align:left;margin-left:25.95pt;margin-top:.5pt;width:36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" fillcolor="white [3212]" strokeweight=".5pt">
                      <v:path arrowok="t"/>
                      <v:textbox>
                        <w:txbxContent>
                          <w:p w:rsidR="00EF631F" w:rsidRPr="001A25AF" w:rsidRDefault="00EF631F" w:rsidP="002C7E70">
                            <w:pPr>
                              <w:spacing w:line="0" w:lineRule="atLeast"/>
                              <w:rPr>
                                <w:rFonts w:ascii="HGP教科書体" w:eastAsia="HGP教科書体"/>
                                <w:snapToGrid w:val="0"/>
                                <w:sz w:val="28"/>
                                <w:szCs w:val="24"/>
                              </w:rPr>
                            </w:pPr>
                            <w:r w:rsidRPr="001A25AF">
                              <w:rPr>
                                <w:rFonts w:ascii="HGP教科書体" w:eastAsia="HGP教科書体" w:hint="eastAsia"/>
                                <w:snapToGrid w:val="0"/>
                                <w:sz w:val="28"/>
                                <w:szCs w:val="24"/>
                              </w:rPr>
                              <w:t>きりんが　どのように　かわったのかを　そうぞうして　音どくしよう。</w:t>
                            </w:r>
                          </w:p>
                        </w:txbxContent>
                      </v:textbox>
                    </v:shape>
                  </w:pict>
                </mc:Fallback>
              </mc:AlternateContent>
            </w:r>
          </w:p>
          <w:p w:rsidR="00E25B00" w:rsidRPr="002551F5" w:rsidRDefault="00E25B00" w:rsidP="00901691">
            <w:pPr>
              <w:spacing w:line="0" w:lineRule="atLeast"/>
              <w:rPr>
                <w:rFonts w:ascii="HGP教科書体" w:eastAsia="HGP教科書体" w:hAnsiTheme="minorEastAsia"/>
                <w:szCs w:val="21"/>
              </w:rPr>
            </w:pPr>
          </w:p>
          <w:p w:rsidR="00E25B00" w:rsidRPr="002551F5" w:rsidRDefault="003E3B23" w:rsidP="0090169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２</w:t>
            </w:r>
            <w:r w:rsidR="00E25B00" w:rsidRPr="002551F5">
              <w:rPr>
                <w:rFonts w:ascii="HGP教科書体" w:eastAsia="HGP教科書体" w:hAnsiTheme="minorEastAsia" w:hint="eastAsia"/>
                <w:szCs w:val="21"/>
              </w:rPr>
              <w:t>．本時の場面を音読する。</w:t>
            </w: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3E3B23" w:rsidRPr="002551F5" w:rsidRDefault="003E3B23" w:rsidP="00901691">
            <w:pPr>
              <w:spacing w:line="0" w:lineRule="atLeast"/>
              <w:rPr>
                <w:rFonts w:ascii="HGP教科書体" w:eastAsia="HGP教科書体" w:hAnsiTheme="minorEastAsia"/>
                <w:szCs w:val="21"/>
              </w:rPr>
            </w:pPr>
          </w:p>
          <w:p w:rsidR="00901691" w:rsidRPr="002551F5" w:rsidRDefault="003E3B23" w:rsidP="009E06BA">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３</w:t>
            </w:r>
            <w:r w:rsidR="00901691" w:rsidRPr="002551F5">
              <w:rPr>
                <w:rFonts w:ascii="HGP教科書体" w:eastAsia="HGP教科書体" w:hAnsiTheme="minorEastAsia" w:hint="eastAsia"/>
                <w:szCs w:val="21"/>
              </w:rPr>
              <w:t>．音読の工夫とその根拠について全体で話し合い、考えを共有する。</w:t>
            </w: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3E3B23" w:rsidRPr="002551F5" w:rsidRDefault="003E3B23" w:rsidP="00901691">
            <w:pPr>
              <w:spacing w:line="0" w:lineRule="atLeast"/>
              <w:rPr>
                <w:rFonts w:ascii="HGP教科書体" w:eastAsia="HGP教科書体" w:hAnsiTheme="minorEastAsia"/>
                <w:szCs w:val="21"/>
              </w:rPr>
            </w:pPr>
          </w:p>
          <w:p w:rsidR="003E3B23" w:rsidRPr="002551F5" w:rsidRDefault="003E3B23" w:rsidP="00901691">
            <w:pPr>
              <w:spacing w:line="0" w:lineRule="atLeast"/>
              <w:rPr>
                <w:rFonts w:ascii="HGP教科書体" w:eastAsia="HGP教科書体" w:hAnsiTheme="minorEastAsia"/>
                <w:szCs w:val="21"/>
              </w:rPr>
            </w:pPr>
          </w:p>
          <w:p w:rsidR="003E3B23" w:rsidRPr="002551F5" w:rsidRDefault="003E3B23"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3E3B23" w:rsidRPr="002551F5" w:rsidRDefault="003E3B23" w:rsidP="009E06BA">
            <w:pPr>
              <w:spacing w:line="0" w:lineRule="atLeast"/>
              <w:ind w:left="283" w:hangingChars="150" w:hanging="283"/>
              <w:rPr>
                <w:rFonts w:ascii="HGP教科書体" w:eastAsia="HGP教科書体" w:hAnsiTheme="minorEastAsia"/>
                <w:szCs w:val="21"/>
              </w:rPr>
            </w:pPr>
            <w:r w:rsidRPr="002551F5">
              <w:rPr>
                <w:rFonts w:ascii="HGP教科書体" w:eastAsia="HGP教科書体" w:hAnsiTheme="minorEastAsia" w:hint="eastAsia"/>
                <w:szCs w:val="21"/>
              </w:rPr>
              <w:t>４．本時の場面を１人で音読する。</w:t>
            </w:r>
          </w:p>
          <w:p w:rsidR="00E25B00" w:rsidRPr="002551F5" w:rsidRDefault="00E25B00" w:rsidP="00901691">
            <w:pPr>
              <w:spacing w:line="0" w:lineRule="atLeast"/>
              <w:rPr>
                <w:rFonts w:ascii="HGP教科書体" w:eastAsia="HGP教科書体" w:hAnsiTheme="minorEastAsia"/>
                <w:szCs w:val="21"/>
              </w:rPr>
            </w:pPr>
          </w:p>
          <w:p w:rsidR="009E06BA" w:rsidRPr="002551F5" w:rsidRDefault="003E3B23" w:rsidP="00995425">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５</w:t>
            </w:r>
            <w:r w:rsidR="00901691"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ぴかぴかぴかぴか笑ったきりん</w:t>
            </w:r>
          </w:p>
          <w:p w:rsidR="00E25B00" w:rsidRPr="002551F5" w:rsidRDefault="003E3B23" w:rsidP="009E06BA">
            <w:pPr>
              <w:spacing w:line="0" w:lineRule="atLeast"/>
              <w:ind w:leftChars="149" w:left="282"/>
              <w:rPr>
                <w:rFonts w:ascii="HGP教科書体" w:eastAsia="HGP教科書体" w:hAnsiTheme="minorEastAsia"/>
                <w:szCs w:val="21"/>
              </w:rPr>
            </w:pPr>
            <w:r w:rsidRPr="002551F5">
              <w:rPr>
                <w:rFonts w:ascii="HGP教科書体" w:eastAsia="HGP教科書体" w:hAnsiTheme="minorEastAsia" w:hint="eastAsia"/>
                <w:szCs w:val="21"/>
              </w:rPr>
              <w:t>になりきって</w:t>
            </w:r>
            <w:r w:rsidR="00E25B00" w:rsidRPr="002551F5">
              <w:rPr>
                <w:rFonts w:ascii="HGP教科書体" w:eastAsia="HGP教科書体" w:hAnsiTheme="minorEastAsia" w:hint="eastAsia"/>
                <w:szCs w:val="21"/>
              </w:rPr>
              <w:t>学習シートの吹き出しを書く。</w:t>
            </w:r>
          </w:p>
          <w:p w:rsidR="003E3B23" w:rsidRPr="002551F5" w:rsidRDefault="003E3B23" w:rsidP="003E3B23">
            <w:pPr>
              <w:spacing w:line="0" w:lineRule="atLeast"/>
              <w:rPr>
                <w:rFonts w:ascii="HGP教科書体" w:eastAsia="HGP教科書体" w:hAnsiTheme="minorEastAsia"/>
                <w:szCs w:val="21"/>
              </w:rPr>
            </w:pPr>
          </w:p>
          <w:p w:rsidR="003E3B23" w:rsidRPr="002551F5" w:rsidRDefault="003E3B23" w:rsidP="003E3B23">
            <w:pPr>
              <w:spacing w:line="0" w:lineRule="atLeast"/>
              <w:ind w:left="378" w:hangingChars="200" w:hanging="378"/>
              <w:rPr>
                <w:rFonts w:ascii="HGP教科書体" w:eastAsia="HGP教科書体" w:hAnsiTheme="minorEastAsia"/>
                <w:szCs w:val="21"/>
              </w:rPr>
            </w:pPr>
            <w:r w:rsidRPr="002551F5">
              <w:rPr>
                <w:rFonts w:ascii="HGP教科書体" w:eastAsia="HGP教科書体" w:hAnsiTheme="minorEastAsia" w:hint="eastAsia"/>
                <w:szCs w:val="21"/>
              </w:rPr>
              <w:t>６．本時の場面と自分の書いた</w:t>
            </w:r>
          </w:p>
          <w:p w:rsidR="003E3B23" w:rsidRPr="002551F5" w:rsidRDefault="003E3B23" w:rsidP="003E3B23">
            <w:pPr>
              <w:spacing w:line="0" w:lineRule="atLeast"/>
              <w:ind w:leftChars="150" w:left="283"/>
              <w:rPr>
                <w:rFonts w:ascii="HGP教科書体" w:eastAsia="HGP教科書体" w:hAnsiTheme="minorEastAsia"/>
                <w:szCs w:val="21"/>
              </w:rPr>
            </w:pPr>
            <w:r w:rsidRPr="002551F5">
              <w:rPr>
                <w:rFonts w:ascii="HGP教科書体" w:eastAsia="HGP教科書体" w:hAnsiTheme="minorEastAsia" w:hint="eastAsia"/>
                <w:szCs w:val="21"/>
              </w:rPr>
              <w:t>吹き出しを音読し、本時を振り返る。</w:t>
            </w:r>
          </w:p>
          <w:p w:rsidR="00AF13A1" w:rsidRPr="002551F5" w:rsidRDefault="00AF13A1" w:rsidP="00901691">
            <w:pPr>
              <w:spacing w:line="0" w:lineRule="atLeast"/>
              <w:rPr>
                <w:rFonts w:ascii="HGP教科書体" w:eastAsia="HGP教科書体" w:hAnsiTheme="minorEastAsia"/>
                <w:szCs w:val="21"/>
              </w:rPr>
            </w:pPr>
          </w:p>
        </w:tc>
        <w:tc>
          <w:tcPr>
            <w:tcW w:w="2277" w:type="dxa"/>
            <w:tcBorders>
              <w:top w:val="double" w:sz="4" w:space="0" w:color="auto"/>
              <w:left w:val="single" w:sz="12" w:space="0" w:color="auto"/>
              <w:right w:val="single" w:sz="12" w:space="0" w:color="auto"/>
            </w:tcBorders>
          </w:tcPr>
          <w:p w:rsidR="00E25B00" w:rsidRPr="002551F5" w:rsidRDefault="00E25B00" w:rsidP="00995425">
            <w:pPr>
              <w:spacing w:line="0" w:lineRule="atLeast"/>
              <w:ind w:left="189" w:hangingChars="100" w:hanging="189"/>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6647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E25B00" w:rsidRPr="002551F5">
              <w:rPr>
                <w:rFonts w:ascii="HGP教科書体" w:eastAsia="HGP教科書体" w:hAnsiTheme="minorEastAsia" w:hint="eastAsia"/>
                <w:szCs w:val="21"/>
              </w:rPr>
              <w:t>文章の中の大事な言葉に気付き、その意味を考えること。</w:t>
            </w:r>
          </w:p>
          <w:p w:rsidR="003E3B23" w:rsidRPr="002551F5" w:rsidRDefault="003E3B23" w:rsidP="003E3B23">
            <w:pPr>
              <w:spacing w:line="0" w:lineRule="atLeast"/>
              <w:ind w:left="189" w:hangingChars="100" w:hanging="189"/>
              <w:rPr>
                <w:rFonts w:ascii="HGP教科書体" w:eastAsia="HGP教科書体" w:hAnsiTheme="minorEastAsia"/>
                <w:szCs w:val="21"/>
              </w:rPr>
            </w:pPr>
          </w:p>
          <w:p w:rsidR="003E3B23" w:rsidRPr="002551F5" w:rsidRDefault="003E3B23" w:rsidP="003E3B23">
            <w:pPr>
              <w:spacing w:line="0" w:lineRule="atLeast"/>
              <w:ind w:left="189" w:hangingChars="100" w:hanging="189"/>
              <w:rPr>
                <w:rFonts w:ascii="HGP教科書体" w:eastAsia="HGP教科書体" w:hAnsiTheme="minorEastAsia"/>
                <w:szCs w:val="21"/>
              </w:rPr>
            </w:pPr>
          </w:p>
          <w:p w:rsidR="003E3B23" w:rsidRPr="002551F5" w:rsidRDefault="003E3B23" w:rsidP="003E3B23">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◎音読の工夫につながる根拠を叙述から見つけること。</w:t>
            </w:r>
          </w:p>
          <w:p w:rsidR="00E25B00" w:rsidRPr="002551F5" w:rsidRDefault="005B6328" w:rsidP="003E3B23">
            <w:pPr>
              <w:spacing w:line="0" w:lineRule="atLeast"/>
              <w:ind w:left="189" w:hangingChars="100" w:hanging="189"/>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93056" behindDoc="0" locked="0" layoutInCell="1" allowOverlap="1">
                      <wp:simplePos x="0" y="0"/>
                      <wp:positionH relativeFrom="column">
                        <wp:posOffset>-40005</wp:posOffset>
                      </wp:positionH>
                      <wp:positionV relativeFrom="paragraph">
                        <wp:posOffset>594995</wp:posOffset>
                      </wp:positionV>
                      <wp:extent cx="1371600" cy="28390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839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1A25AF" w:rsidRDefault="00EF631F" w:rsidP="00442329">
                                  <w:r w:rsidRPr="001A25AF">
                                    <w:rPr>
                                      <w:rFonts w:hint="eastAsia"/>
                                    </w:rPr>
                                    <w:t>言語</w:t>
                                  </w:r>
                                  <w:r w:rsidRPr="001A25AF">
                                    <w:t>活動</w:t>
                                  </w:r>
                                  <w:r w:rsidRPr="001A25AF">
                                    <w:rPr>
                                      <w:rFonts w:hint="eastAsia"/>
                                    </w:rPr>
                                    <w:t>を充実</w:t>
                                  </w:r>
                                  <w:r w:rsidRPr="001A25AF">
                                    <w:t>させるための</w:t>
                                  </w:r>
                                  <w:r w:rsidRPr="001A25AF">
                                    <w:rPr>
                                      <w:rFonts w:hint="eastAsia"/>
                                    </w:rPr>
                                    <w:t>手立て</w:t>
                                  </w:r>
                                </w:p>
                                <w:p w:rsidR="00EF631F" w:rsidRPr="002269BB" w:rsidRDefault="00EF631F" w:rsidP="002269BB">
                                  <w:pPr>
                                    <w:ind w:left="189" w:hangingChars="100" w:hanging="189"/>
                                  </w:pPr>
                                  <w:r w:rsidRPr="002269BB">
                                    <w:rPr>
                                      <w:rFonts w:hint="eastAsia"/>
                                    </w:rPr>
                                    <w:t>・ありたちの「ぴかぴか笑った」に対し、きりんは「ぴかぴかぴかぴか笑った」と表現されていることに着目させ、その理由を考えさせる。</w:t>
                                  </w:r>
                                </w:p>
                                <w:p w:rsidR="00EF631F" w:rsidRPr="002269BB" w:rsidRDefault="00EF631F" w:rsidP="002269BB">
                                  <w:pPr>
                                    <w:ind w:left="189" w:hangingChars="100" w:hanging="189"/>
                                  </w:pPr>
                                  <w:r w:rsidRPr="002269BB">
                                    <w:rPr>
                                      <w:rFonts w:hint="eastAsia"/>
                                    </w:rPr>
                                    <w:t>・「故郷のことを懐かしむ気持ちは無くなったのか」と問い、児童の思考を揺さぶる。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left:0;text-align:left;margin-left:-3.15pt;margin-top:46.85pt;width:108pt;height:22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" fillcolor="white [3201]" strokeweight=".5pt">
                      <v:path arrowok="t"/>
                      <v:textbox>
                        <w:txbxContent>
                          <w:p w:rsidR="00EF631F" w:rsidRPr="001A25AF" w:rsidRDefault="00EF631F" w:rsidP="00442329">
                            <w:r w:rsidRPr="001A25AF">
                              <w:rPr>
                                <w:rFonts w:hint="eastAsia"/>
                              </w:rPr>
                              <w:t>言語</w:t>
                            </w:r>
                            <w:r w:rsidRPr="001A25AF">
                              <w:t>活動</w:t>
                            </w:r>
                            <w:r w:rsidRPr="001A25AF">
                              <w:rPr>
                                <w:rFonts w:hint="eastAsia"/>
                              </w:rPr>
                              <w:t>を充実</w:t>
                            </w:r>
                            <w:r w:rsidRPr="001A25AF">
                              <w:t>させるための</w:t>
                            </w:r>
                            <w:r w:rsidRPr="001A25AF">
                              <w:rPr>
                                <w:rFonts w:hint="eastAsia"/>
                              </w:rPr>
                              <w:t>手立て</w:t>
                            </w:r>
                          </w:p>
                          <w:p w:rsidR="00EF631F" w:rsidRPr="002269BB" w:rsidRDefault="00EF631F" w:rsidP="002269BB">
                            <w:pPr>
                              <w:ind w:left="189" w:hangingChars="100" w:hanging="189"/>
                            </w:pPr>
                            <w:r w:rsidRPr="002269BB">
                              <w:rPr>
                                <w:rFonts w:hint="eastAsia"/>
                              </w:rPr>
                              <w:t>・ありたちの「ぴかぴか笑った」に対し、きりんは「ぴかぴかぴかぴか笑った」と表現されていることに着目させ、その理由を考えさせる。</w:t>
                            </w:r>
                          </w:p>
                          <w:p w:rsidR="00EF631F" w:rsidRPr="002269BB" w:rsidRDefault="00EF631F" w:rsidP="002269BB">
                            <w:pPr>
                              <w:ind w:left="189" w:hangingChars="100" w:hanging="189"/>
                            </w:pPr>
                            <w:r w:rsidRPr="002269BB">
                              <w:rPr>
                                <w:rFonts w:hint="eastAsia"/>
                              </w:rPr>
                              <w:t>・「故郷のことを懐かしむ気持ちは無くなったのか」と問い、児童の思考を揺さぶる。</w:t>
                            </w:r>
                          </w:p>
                        </w:txbxContent>
                      </v:textbox>
                    </v:shape>
                  </w:pict>
                </mc:Fallback>
              </mc:AlternateContent>
            </w:r>
            <w:r w:rsidR="00664700" w:rsidRPr="002551F5">
              <w:rPr>
                <w:rFonts w:ascii="HGP教科書体" w:eastAsia="HGP教科書体" w:hAnsiTheme="minorEastAsia" w:hint="eastAsia"/>
                <w:szCs w:val="21"/>
              </w:rPr>
              <w:t>◎</w:t>
            </w:r>
            <w:r w:rsidR="00E25B00" w:rsidRPr="002551F5">
              <w:rPr>
                <w:rFonts w:ascii="HGP教科書体" w:eastAsia="HGP教科書体" w:hAnsiTheme="minorEastAsia" w:hint="eastAsia"/>
                <w:szCs w:val="21"/>
              </w:rPr>
              <w:t>叙述に基づいて登場人物の行動を具体的に想像すること</w:t>
            </w:r>
            <w:r w:rsidR="003E3B23" w:rsidRPr="002551F5">
              <w:rPr>
                <w:rFonts w:ascii="HGP教科書体" w:eastAsia="HGP教科書体" w:hAnsiTheme="minorEastAsia" w:hint="eastAsia"/>
                <w:szCs w:val="21"/>
              </w:rPr>
              <w:t>。</w:t>
            </w:r>
          </w:p>
        </w:tc>
        <w:tc>
          <w:tcPr>
            <w:tcW w:w="3641" w:type="dxa"/>
            <w:tcBorders>
              <w:top w:val="double" w:sz="4" w:space="0" w:color="auto"/>
              <w:left w:val="single" w:sz="12" w:space="0" w:color="auto"/>
            </w:tcBorders>
          </w:tcPr>
          <w:p w:rsidR="00E25B00" w:rsidRPr="002551F5" w:rsidRDefault="00E25B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○場面の様子や登場人物の行動などについて、前時までに児童が考えたことを、全文シートと共に掲示しておく。</w:t>
            </w:r>
          </w:p>
          <w:p w:rsidR="00E25B00" w:rsidRPr="002551F5" w:rsidRDefault="00E25B00" w:rsidP="00995425">
            <w:pPr>
              <w:spacing w:line="0" w:lineRule="atLeast"/>
              <w:ind w:left="189" w:hangingChars="100" w:hanging="189"/>
              <w:rPr>
                <w:rFonts w:ascii="HGP教科書体" w:eastAsia="HGP教科書体" w:hAnsiTheme="minorEastAsia"/>
                <w:szCs w:val="21"/>
              </w:rPr>
            </w:pPr>
          </w:p>
          <w:p w:rsidR="00E25B00" w:rsidRPr="002551F5" w:rsidRDefault="00E25B00" w:rsidP="00995425">
            <w:pPr>
              <w:spacing w:line="0" w:lineRule="atLeast"/>
              <w:ind w:left="189" w:hangingChars="100" w:hanging="189"/>
              <w:rPr>
                <w:rFonts w:ascii="HGP教科書体" w:eastAsia="HGP教科書体" w:hAnsiTheme="minorEastAsia"/>
                <w:szCs w:val="21"/>
              </w:rPr>
            </w:pPr>
          </w:p>
          <w:p w:rsidR="00E25B00" w:rsidRPr="002551F5" w:rsidRDefault="00E25B00" w:rsidP="001A25AF">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○音読をする前に、本時の場面には会話文がないことに気付かせる。</w:t>
            </w:r>
          </w:p>
          <w:p w:rsidR="00E25B00" w:rsidRPr="002551F5" w:rsidRDefault="00E25B00" w:rsidP="003E3B23">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○きりんの行動を想像することで、地の文の音読の仕方を工夫できることに気付かせる。</w:t>
            </w:r>
          </w:p>
          <w:p w:rsidR="00E25B00" w:rsidRPr="002551F5" w:rsidRDefault="00E25B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○なぜそのような音読の工夫をするのか、根拠を考えさせ、児童の意見と叙述を結び付ける。</w:t>
            </w:r>
          </w:p>
          <w:p w:rsidR="00E25B00" w:rsidRPr="002551F5" w:rsidRDefault="00E25B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○これまでの場面のきりんの様子と比べて考えさせ、その変化に気付かせる。</w:t>
            </w:r>
          </w:p>
          <w:p w:rsidR="00E25B00" w:rsidRPr="002551F5" w:rsidRDefault="00E25B00" w:rsidP="002269BB">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 xml:space="preserve">　・ひとりぼっち</w:t>
            </w:r>
            <w:r w:rsidR="002269BB" w:rsidRPr="002551F5">
              <w:rPr>
                <w:rFonts w:ascii="HGP教科書体" w:eastAsia="HGP教科書体" w:hAnsiTheme="minorEastAsia" w:hint="eastAsia"/>
                <w:szCs w:val="21"/>
              </w:rPr>
              <w:t xml:space="preserve">　　</w:t>
            </w:r>
            <w:r w:rsidRPr="002551F5">
              <w:rPr>
                <w:rFonts w:ascii="HGP教科書体" w:eastAsia="HGP教科書体" w:hAnsiTheme="minorEastAsia" w:hint="eastAsia"/>
                <w:szCs w:val="21"/>
              </w:rPr>
              <w:t>・つぶやくように</w:t>
            </w:r>
            <w:r w:rsidR="002269BB" w:rsidRPr="002551F5">
              <w:rPr>
                <w:rFonts w:ascii="HGP教科書体" w:eastAsia="HGP教科書体" w:hAnsiTheme="minorEastAsia" w:hint="eastAsia"/>
                <w:szCs w:val="21"/>
              </w:rPr>
              <w:t xml:space="preserve">　　</w:t>
            </w:r>
            <w:r w:rsidRPr="002551F5">
              <w:rPr>
                <w:rFonts w:ascii="HGP教科書体" w:eastAsia="HGP教科書体" w:hAnsiTheme="minorEastAsia" w:hint="eastAsia"/>
                <w:szCs w:val="21"/>
              </w:rPr>
              <w:t>・だまった</w:t>
            </w:r>
          </w:p>
          <w:p w:rsidR="00442329" w:rsidRPr="002551F5" w:rsidRDefault="00E25B00" w:rsidP="002269BB">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○「ぴかぴか」と「ぴかぴかぴかぴか」との違いについて取り上げ、その違いについて話し合わせる。</w:t>
            </w:r>
          </w:p>
          <w:p w:rsidR="00E25B00" w:rsidRPr="002551F5" w:rsidRDefault="00E25B00" w:rsidP="00995425">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◆叙述を基に、きりんの行動を具体的に想像することができる。</w:t>
            </w:r>
            <w:r w:rsidR="00442329" w:rsidRPr="002551F5">
              <w:rPr>
                <w:rFonts w:ascii="HGP教科書体" w:eastAsia="HGP教科書体" w:hAnsiTheme="minorEastAsia" w:hint="eastAsia"/>
                <w:szCs w:val="21"/>
              </w:rPr>
              <w:t>（学習活動３・５で評価）</w:t>
            </w:r>
          </w:p>
          <w:p w:rsidR="00E25B00" w:rsidRPr="002551F5" w:rsidRDefault="00E25B00" w:rsidP="00901691">
            <w:pPr>
              <w:spacing w:line="0" w:lineRule="atLeast"/>
              <w:rPr>
                <w:rFonts w:ascii="HGP教科書体" w:eastAsia="HGP教科書体" w:hAnsiTheme="minorEastAsia"/>
                <w:szCs w:val="21"/>
              </w:rPr>
            </w:pPr>
            <w:r w:rsidRPr="002551F5">
              <w:rPr>
                <w:rFonts w:ascii="HGP教科書体" w:eastAsia="HGP教科書体" w:hAnsiTheme="minorEastAsia" w:hint="eastAsia"/>
                <w:szCs w:val="21"/>
              </w:rPr>
              <w:t>★発言・学習シート</w:t>
            </w:r>
          </w:p>
          <w:p w:rsidR="00E25B00" w:rsidRPr="002551F5" w:rsidRDefault="005B6328" w:rsidP="00901691">
            <w:pPr>
              <w:spacing w:line="0" w:lineRule="atLeast"/>
              <w:rPr>
                <w:rFonts w:ascii="HGP教科書体" w:eastAsia="HGP教科書体" w:hAnsiTheme="minorEastAsia"/>
                <w:szCs w:val="21"/>
              </w:rPr>
            </w:pPr>
            <w:r>
              <w:rPr>
                <w:rFonts w:ascii="HGP教科書体" w:eastAsia="HGP教科書体" w:hAnsiTheme="minorEastAsia"/>
                <w:noProof/>
                <w:szCs w:val="21"/>
              </w:rPr>
              <mc:AlternateContent>
                <mc:Choice Requires="wps">
                  <w:drawing>
                    <wp:anchor distT="0" distB="0" distL="114300" distR="114300" simplePos="0" relativeHeight="251687936" behindDoc="0" locked="0" layoutInCell="1" allowOverlap="1">
                      <wp:simplePos x="0" y="0"/>
                      <wp:positionH relativeFrom="column">
                        <wp:posOffset>-38100</wp:posOffset>
                      </wp:positionH>
                      <wp:positionV relativeFrom="paragraph">
                        <wp:posOffset>26670</wp:posOffset>
                      </wp:positionV>
                      <wp:extent cx="2238375" cy="19240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31F" w:rsidRPr="003E3B23" w:rsidRDefault="00EF631F" w:rsidP="00E25B00">
                                  <w:pPr>
                                    <w:rPr>
                                      <w:rFonts w:ascii="HGP教科書体" w:eastAsia="HGP教科書体" w:hAnsiTheme="minorEastAsia"/>
                                    </w:rPr>
                                  </w:pPr>
                                  <w:r w:rsidRPr="003E3B23">
                                    <w:rPr>
                                      <w:rFonts w:ascii="HGP教科書体" w:eastAsia="HGP教科書体" w:hAnsiTheme="minorEastAsia" w:hint="eastAsia"/>
                                    </w:rPr>
                                    <w:t>評価に対する指導</w:t>
                                  </w:r>
                                </w:p>
                                <w:p w:rsidR="00EF631F" w:rsidRPr="003760BA" w:rsidRDefault="00EF631F" w:rsidP="00E25B00">
                                  <w:pPr>
                                    <w:rPr>
                                      <w:rFonts w:ascii="HGP教科書体" w:eastAsia="HGP教科書体" w:hAnsiTheme="minorEastAsia"/>
                                      <w:u w:val="double"/>
                                    </w:rPr>
                                  </w:pPr>
                                  <w:r w:rsidRPr="003760BA">
                                    <w:rPr>
                                      <w:rFonts w:ascii="HGP教科書体" w:eastAsia="HGP教科書体" w:hAnsiTheme="minorEastAsia" w:hint="eastAsia"/>
                                      <w:u w:val="double"/>
                                    </w:rPr>
                                    <w:t>○概ね満足できる児童への手立て</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なぜ、「ぴかぴか」ではなく「ぴかぴかぴかぴか」なのか考えさせる。</w:t>
                                  </w:r>
                                </w:p>
                                <w:p w:rsidR="00EF631F" w:rsidRPr="003760BA" w:rsidRDefault="00EF631F" w:rsidP="00995425">
                                  <w:pPr>
                                    <w:ind w:left="189" w:hangingChars="100" w:hanging="189"/>
                                    <w:rPr>
                                      <w:rFonts w:ascii="HGP教科書体" w:eastAsia="HGP教科書体" w:hAnsiTheme="minorEastAsia"/>
                                      <w:u w:val="double"/>
                                    </w:rPr>
                                  </w:pPr>
                                  <w:r w:rsidRPr="003760BA">
                                    <w:rPr>
                                      <w:rFonts w:ascii="HGP教科書体" w:eastAsia="HGP教科書体" w:hAnsiTheme="minorEastAsia" w:hint="eastAsia"/>
                                      <w:u w:val="double"/>
                                    </w:rPr>
                                    <w:t>○概ね満足できる状況を目指す児童への手立て</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「ぴかぴかぴかぴか」を別の言葉に置き換えて提示する。</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・げらげら　　・にやにや</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・にっこり　　・ひとりぼっちで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8" type="#_x0000_t202" style="position:absolute;left:0;text-align:left;margin-left:-3pt;margin-top:2.1pt;width:176.2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" fillcolor="white [3201]" strokeweight=".5pt">
                      <v:path arrowok="t"/>
                      <v:textbox>
                        <w:txbxContent>
                          <w:p w:rsidR="00EF631F" w:rsidRPr="003E3B23" w:rsidRDefault="00EF631F" w:rsidP="00E25B00">
                            <w:pPr>
                              <w:rPr>
                                <w:rFonts w:ascii="HGP教科書体" w:eastAsia="HGP教科書体" w:hAnsiTheme="minorEastAsia"/>
                              </w:rPr>
                            </w:pPr>
                            <w:r w:rsidRPr="003E3B23">
                              <w:rPr>
                                <w:rFonts w:ascii="HGP教科書体" w:eastAsia="HGP教科書体" w:hAnsiTheme="minorEastAsia" w:hint="eastAsia"/>
                              </w:rPr>
                              <w:t>評価に対する指導</w:t>
                            </w:r>
                          </w:p>
                          <w:p w:rsidR="00EF631F" w:rsidRPr="003760BA" w:rsidRDefault="00EF631F" w:rsidP="00E25B00">
                            <w:pPr>
                              <w:rPr>
                                <w:rFonts w:ascii="HGP教科書体" w:eastAsia="HGP教科書体" w:hAnsiTheme="minorEastAsia"/>
                                <w:u w:val="double"/>
                              </w:rPr>
                            </w:pPr>
                            <w:r w:rsidRPr="003760BA">
                              <w:rPr>
                                <w:rFonts w:ascii="HGP教科書体" w:eastAsia="HGP教科書体" w:hAnsiTheme="minorEastAsia" w:hint="eastAsia"/>
                                <w:u w:val="double"/>
                              </w:rPr>
                              <w:t>○概ね満足できる児童への手立て</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なぜ、「ぴかぴか」ではなく「ぴかぴかぴかぴか」なのか考えさせる。</w:t>
                            </w:r>
                          </w:p>
                          <w:p w:rsidR="00EF631F" w:rsidRPr="003760BA" w:rsidRDefault="00EF631F" w:rsidP="00995425">
                            <w:pPr>
                              <w:ind w:left="189" w:hangingChars="100" w:hanging="189"/>
                              <w:rPr>
                                <w:rFonts w:ascii="HGP教科書体" w:eastAsia="HGP教科書体" w:hAnsiTheme="minorEastAsia"/>
                                <w:u w:val="double"/>
                              </w:rPr>
                            </w:pPr>
                            <w:r w:rsidRPr="003760BA">
                              <w:rPr>
                                <w:rFonts w:ascii="HGP教科書体" w:eastAsia="HGP教科書体" w:hAnsiTheme="minorEastAsia" w:hint="eastAsia"/>
                                <w:u w:val="double"/>
                              </w:rPr>
                              <w:t>○概ね満足できる状況を目指す児童への手立て</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「ぴかぴかぴかぴか」を別の言葉に置き換えて提示する。</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・げらげら　　・にやにや</w:t>
                            </w:r>
                          </w:p>
                          <w:p w:rsidR="00EF631F" w:rsidRPr="003E3B23" w:rsidRDefault="00EF631F" w:rsidP="00995425">
                            <w:pPr>
                              <w:ind w:left="189" w:hangingChars="100" w:hanging="189"/>
                              <w:rPr>
                                <w:rFonts w:ascii="HGP教科書体" w:eastAsia="HGP教科書体" w:hAnsiTheme="minorEastAsia"/>
                              </w:rPr>
                            </w:pPr>
                            <w:r w:rsidRPr="003E3B23">
                              <w:rPr>
                                <w:rFonts w:ascii="HGP教科書体" w:eastAsia="HGP教科書体" w:hAnsiTheme="minorEastAsia" w:hint="eastAsia"/>
                              </w:rPr>
                              <w:t xml:space="preserve">　・にっこり　　・ひとりぼっちで</w:t>
                            </w:r>
                          </w:p>
                        </w:txbxContent>
                      </v:textbox>
                    </v:shape>
                  </w:pict>
                </mc:Fallback>
              </mc:AlternateContent>
            </w: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E25B00" w:rsidRPr="002551F5" w:rsidRDefault="00E25B00"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901691">
            <w:pPr>
              <w:spacing w:line="0" w:lineRule="atLeast"/>
              <w:rPr>
                <w:rFonts w:ascii="HGP教科書体" w:eastAsia="HGP教科書体" w:hAnsiTheme="minorEastAsia"/>
                <w:szCs w:val="21"/>
              </w:rPr>
            </w:pPr>
          </w:p>
          <w:p w:rsidR="002269BB" w:rsidRPr="002551F5" w:rsidRDefault="002269BB" w:rsidP="002269BB">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○音読することで、話し合ったことを自分の中でもう１度確認させる。</w:t>
            </w:r>
          </w:p>
          <w:p w:rsidR="002269BB" w:rsidRPr="002551F5" w:rsidRDefault="002269BB" w:rsidP="002269BB">
            <w:pPr>
              <w:spacing w:line="0" w:lineRule="atLeast"/>
              <w:rPr>
                <w:rFonts w:ascii="HGP教科書体" w:eastAsia="HGP教科書体" w:hAnsiTheme="minorEastAsia"/>
                <w:szCs w:val="21"/>
              </w:rPr>
            </w:pPr>
          </w:p>
          <w:p w:rsidR="002269BB" w:rsidRPr="002551F5" w:rsidRDefault="002269BB" w:rsidP="002269BB">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○ぴかぴかぴかぴか笑ったきりんが、心の中で言っている言葉であることを意識させる。</w:t>
            </w:r>
          </w:p>
          <w:p w:rsidR="002269BB" w:rsidRPr="002551F5" w:rsidRDefault="002269BB" w:rsidP="002269BB">
            <w:pPr>
              <w:spacing w:line="0" w:lineRule="atLeas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○何名かの児童に吹き出しを発表させ、考えを共有させる。</w:t>
            </w:r>
          </w:p>
          <w:p w:rsidR="002269BB" w:rsidRPr="002551F5" w:rsidRDefault="002269BB" w:rsidP="00901691">
            <w:pPr>
              <w:spacing w:line="0" w:lineRule="atLeast"/>
              <w:rPr>
                <w:rFonts w:ascii="HGP教科書体" w:eastAsia="HGP教科書体" w:hAnsiTheme="minorEastAsia"/>
                <w:szCs w:val="21"/>
              </w:rPr>
            </w:pPr>
          </w:p>
        </w:tc>
      </w:tr>
    </w:tbl>
    <w:p w:rsidR="00B13DA2" w:rsidRPr="002551F5" w:rsidRDefault="00B13DA2" w:rsidP="00B13DA2">
      <w:pPr>
        <w:rPr>
          <w:rFonts w:ascii="HGP教科書体" w:eastAsia="HGP教科書体" w:hAnsiTheme="majorEastAsia"/>
          <w:b/>
          <w:sz w:val="24"/>
          <w:szCs w:val="24"/>
        </w:rPr>
      </w:pPr>
      <w:r w:rsidRPr="002551F5">
        <w:rPr>
          <w:rFonts w:ascii="HGP教科書体" w:eastAsia="HGP教科書体" w:hAnsiTheme="majorEastAsia" w:hint="eastAsia"/>
          <w:b/>
          <w:sz w:val="24"/>
          <w:szCs w:val="24"/>
        </w:rPr>
        <w:t>『夕日のしずく』</w:t>
      </w:r>
      <w:r w:rsidR="002551F5">
        <w:rPr>
          <w:rFonts w:ascii="HGP教科書体" w:eastAsia="HGP教科書体" w:hAnsiTheme="majorEastAsia" w:hint="eastAsia"/>
          <w:b/>
          <w:sz w:val="24"/>
          <w:szCs w:val="24"/>
        </w:rPr>
        <w:t xml:space="preserve">　</w:t>
      </w:r>
      <w:r w:rsidR="00BA0119" w:rsidRPr="002551F5">
        <w:rPr>
          <w:rFonts w:ascii="HGP教科書体" w:eastAsia="HGP教科書体" w:hAnsiTheme="majorEastAsia" w:hint="eastAsia"/>
          <w:b/>
          <w:sz w:val="24"/>
          <w:szCs w:val="24"/>
        </w:rPr>
        <w:t>学習材</w:t>
      </w:r>
      <w:r w:rsidRPr="002551F5">
        <w:rPr>
          <w:rFonts w:ascii="HGP教科書体" w:eastAsia="HGP教科書体" w:hAnsiTheme="majorEastAsia" w:hint="eastAsia"/>
          <w:b/>
          <w:sz w:val="24"/>
          <w:szCs w:val="24"/>
        </w:rPr>
        <w:t>分析　（作・あまんきみこ）</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134"/>
        <w:gridCol w:w="2268"/>
        <w:gridCol w:w="2409"/>
        <w:gridCol w:w="2366"/>
      </w:tblGrid>
      <w:tr w:rsidR="00B13DA2" w:rsidRPr="002551F5" w:rsidTr="00B72856">
        <w:trPr>
          <w:trHeight w:val="343"/>
        </w:trPr>
        <w:tc>
          <w:tcPr>
            <w:tcW w:w="392" w:type="dxa"/>
          </w:tcPr>
          <w:p w:rsidR="00B13DA2" w:rsidRPr="002551F5" w:rsidRDefault="00B13DA2" w:rsidP="00B72856">
            <w:pPr>
              <w:rPr>
                <w:rFonts w:ascii="HGP教科書体" w:eastAsia="HGP教科書体" w:hAnsiTheme="minorEastAsia"/>
                <w:szCs w:val="21"/>
              </w:rPr>
            </w:pPr>
            <w:r w:rsidRPr="002551F5">
              <w:rPr>
                <w:rFonts w:ascii="HGP教科書体" w:eastAsia="HGP教科書体" w:hAnsiTheme="minorEastAsia" w:hint="eastAsia"/>
                <w:szCs w:val="21"/>
              </w:rPr>
              <w:t>場面</w:t>
            </w:r>
          </w:p>
        </w:tc>
        <w:tc>
          <w:tcPr>
            <w:tcW w:w="1134" w:type="dxa"/>
            <w:vAlign w:val="center"/>
          </w:tcPr>
          <w:p w:rsidR="00B13DA2" w:rsidRPr="002551F5" w:rsidRDefault="00B13DA2" w:rsidP="00B72856">
            <w:pPr>
              <w:jc w:val="center"/>
              <w:rPr>
                <w:rFonts w:ascii="HGP教科書体" w:eastAsia="HGP教科書体" w:hAnsiTheme="minorEastAsia"/>
                <w:szCs w:val="21"/>
              </w:rPr>
            </w:pPr>
            <w:r w:rsidRPr="002551F5">
              <w:rPr>
                <w:rFonts w:ascii="HGP教科書体" w:eastAsia="HGP教科書体" w:hAnsiTheme="minorEastAsia" w:hint="eastAsia"/>
                <w:szCs w:val="21"/>
              </w:rPr>
              <w:t>あらすじ</w:t>
            </w:r>
          </w:p>
        </w:tc>
        <w:tc>
          <w:tcPr>
            <w:tcW w:w="2268" w:type="dxa"/>
            <w:vAlign w:val="center"/>
          </w:tcPr>
          <w:p w:rsidR="00B13DA2" w:rsidRPr="002551F5" w:rsidRDefault="00B13DA2" w:rsidP="00B72856">
            <w:pPr>
              <w:jc w:val="center"/>
              <w:rPr>
                <w:rFonts w:ascii="HGP教科書体" w:eastAsia="HGP教科書体" w:hAnsiTheme="minorEastAsia"/>
                <w:szCs w:val="21"/>
              </w:rPr>
            </w:pPr>
            <w:r w:rsidRPr="002551F5">
              <w:rPr>
                <w:rFonts w:ascii="HGP教科書体" w:eastAsia="HGP教科書体" w:hAnsiTheme="minorEastAsia" w:hint="eastAsia"/>
                <w:szCs w:val="21"/>
              </w:rPr>
              <w:t>予想される音読の工夫</w:t>
            </w:r>
          </w:p>
        </w:tc>
        <w:tc>
          <w:tcPr>
            <w:tcW w:w="2409" w:type="dxa"/>
            <w:vAlign w:val="center"/>
          </w:tcPr>
          <w:p w:rsidR="00B13DA2" w:rsidRPr="002551F5" w:rsidRDefault="00B13DA2" w:rsidP="00B72856">
            <w:pPr>
              <w:jc w:val="center"/>
              <w:rPr>
                <w:rFonts w:ascii="HGP教科書体" w:eastAsia="HGP教科書体" w:hAnsiTheme="minorEastAsia"/>
                <w:szCs w:val="21"/>
              </w:rPr>
            </w:pPr>
            <w:r w:rsidRPr="002551F5">
              <w:rPr>
                <w:rFonts w:ascii="HGP教科書体" w:eastAsia="HGP教科書体" w:hAnsiTheme="minorEastAsia" w:hint="eastAsia"/>
                <w:szCs w:val="21"/>
              </w:rPr>
              <w:t>工夫の根拠となる叙述</w:t>
            </w:r>
          </w:p>
        </w:tc>
        <w:tc>
          <w:tcPr>
            <w:tcW w:w="2366" w:type="dxa"/>
            <w:vAlign w:val="center"/>
          </w:tcPr>
          <w:p w:rsidR="00B13DA2" w:rsidRPr="002551F5" w:rsidRDefault="00B13DA2" w:rsidP="00B72856">
            <w:pPr>
              <w:jc w:val="center"/>
              <w:rPr>
                <w:rFonts w:ascii="HGP教科書体" w:eastAsia="HGP教科書体" w:hAnsiTheme="minorEastAsia"/>
                <w:szCs w:val="21"/>
              </w:rPr>
            </w:pPr>
            <w:r w:rsidRPr="002551F5">
              <w:rPr>
                <w:rFonts w:ascii="HGP教科書体" w:eastAsia="HGP教科書体" w:hAnsiTheme="minorEastAsia" w:hint="eastAsia"/>
                <w:szCs w:val="21"/>
              </w:rPr>
              <w:t>考えさせたいこと</w:t>
            </w:r>
          </w:p>
        </w:tc>
      </w:tr>
      <w:tr w:rsidR="00B13DA2" w:rsidRPr="002551F5" w:rsidTr="00D24915">
        <w:trPr>
          <w:cantSplit/>
          <w:trHeight w:val="2942"/>
        </w:trPr>
        <w:tc>
          <w:tcPr>
            <w:tcW w:w="392" w:type="dxa"/>
            <w:textDirection w:val="tbRlV"/>
          </w:tcPr>
          <w:p w:rsidR="00B13DA2" w:rsidRPr="002551F5" w:rsidRDefault="00D24915" w:rsidP="00D24915">
            <w:pPr>
              <w:spacing w:line="260" w:lineRule="exact"/>
              <w:ind w:left="113" w:right="113"/>
              <w:rPr>
                <w:rFonts w:ascii="HGP教科書体" w:eastAsia="HGP教科書体" w:hAnsiTheme="minorEastAsia"/>
                <w:szCs w:val="21"/>
              </w:rPr>
            </w:pPr>
            <w:r w:rsidRPr="002551F5">
              <w:rPr>
                <w:rFonts w:ascii="HGP教科書体" w:eastAsia="HGP教科書体" w:hAnsiTheme="minorEastAsia" w:hint="eastAsia"/>
                <w:b/>
                <w:szCs w:val="21"/>
              </w:rPr>
              <w:lastRenderedPageBreak/>
              <w:t xml:space="preserve">①導入　</w:t>
            </w:r>
            <w:r w:rsidRPr="002551F5">
              <w:rPr>
                <w:rFonts w:ascii="HGP教科書体" w:eastAsia="HGP教科書体" w:hAnsiTheme="minorEastAsia" w:hint="eastAsia"/>
                <w:szCs w:val="21"/>
              </w:rPr>
              <w:t>きりんとありの出会い</w:t>
            </w:r>
          </w:p>
          <w:p w:rsidR="00D24915" w:rsidRPr="002551F5" w:rsidRDefault="00B13DA2" w:rsidP="00D24915">
            <w:pPr>
              <w:spacing w:line="260" w:lineRule="exact"/>
              <w:ind w:left="113" w:right="113"/>
              <w:rPr>
                <w:rFonts w:ascii="HGP教科書体" w:eastAsia="HGP教科書体" w:hAnsiTheme="minorEastAsia"/>
                <w:b/>
                <w:szCs w:val="21"/>
              </w:rPr>
            </w:pPr>
            <w:r w:rsidRPr="002551F5">
              <w:rPr>
                <w:rFonts w:ascii="HGP教科書体" w:eastAsia="HGP教科書体" w:hAnsiTheme="minorEastAsia" w:hint="eastAsia"/>
                <w:b/>
                <w:szCs w:val="21"/>
              </w:rPr>
              <w:t>導入</w:t>
            </w:r>
            <w:r w:rsidR="00D24915" w:rsidRPr="002551F5">
              <w:rPr>
                <w:rFonts w:ascii="HGP教科書体" w:eastAsia="HGP教科書体" w:hAnsiTheme="minorEastAsia" w:hint="eastAsia"/>
                <w:b/>
                <w:szCs w:val="21"/>
              </w:rPr>
              <w:t xml:space="preserve">　　　</w:t>
            </w:r>
          </w:p>
          <w:p w:rsidR="00B13DA2" w:rsidRPr="002551F5" w:rsidRDefault="00B13DA2" w:rsidP="00D24915">
            <w:pPr>
              <w:spacing w:line="260" w:lineRule="exact"/>
              <w:ind w:left="113" w:right="113"/>
              <w:rPr>
                <w:rFonts w:ascii="HGP教科書体" w:eastAsia="HGP教科書体" w:hAnsiTheme="minorEastAsia"/>
                <w:b/>
                <w:szCs w:val="21"/>
              </w:rPr>
            </w:pPr>
            <w:r w:rsidRPr="002551F5">
              <w:rPr>
                <w:rFonts w:ascii="HGP教科書体" w:eastAsia="HGP教科書体" w:hAnsiTheme="minorEastAsia" w:hint="eastAsia"/>
                <w:szCs w:val="21"/>
              </w:rPr>
              <w:t>きりんとありの出会い</w:t>
            </w:r>
          </w:p>
        </w:tc>
        <w:tc>
          <w:tcPr>
            <w:tcW w:w="1134"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ある夏の日</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きりんが海</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を見ている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と、一匹の</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ありに「な</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にを見てい</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るの」と聞</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かれ、「のぼ</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っておいで</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よ」と言っ</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た。</w:t>
            </w:r>
          </w:p>
        </w:tc>
        <w:tc>
          <w:tcPr>
            <w:tcW w:w="2268"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○「だれ？どこ？」</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（小さな声で、不思議そうに、おどろいて）</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○「いっぱいいるなあ。」</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（おどろいて）</w:t>
            </w: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○「ただ、見ているのさ。」</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（何を言ったらいいかわからなくて迷いながら）</w:t>
            </w: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○「じぶんで、見てみる？」</w:t>
            </w: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（たずねるように）</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○「ようだよ。ここまでのぼっておいでよ。」</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（誘うように、優しく）</w:t>
            </w:r>
          </w:p>
          <w:p w:rsidR="00B13DA2" w:rsidRPr="002551F5" w:rsidRDefault="00B13DA2" w:rsidP="00B13DA2">
            <w:pPr>
              <w:spacing w:line="260" w:lineRule="exact"/>
              <w:ind w:left="189" w:hangingChars="100" w:hanging="189"/>
              <w:rPr>
                <w:rFonts w:ascii="HGP教科書体" w:eastAsia="HGP教科書体" w:hAnsiTheme="minorEastAsia"/>
                <w:szCs w:val="21"/>
              </w:rPr>
            </w:pPr>
          </w:p>
        </w:tc>
        <w:tc>
          <w:tcPr>
            <w:tcW w:w="2409"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○どこからか 小さなこえが きこえてきた。「きりんくん、きりんくん。」</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○きりんは草はらを見まわした。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○きりんは小ごえになってきいた。</w:t>
            </w: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○目をこらすと、小さいありたちが見えてきた。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○きりんが まばたきをした。</w:t>
            </w:r>
          </w:p>
          <w:p w:rsidR="00B13DA2" w:rsidRPr="002551F5" w:rsidRDefault="00B13DA2" w:rsidP="00B72856">
            <w:pPr>
              <w:spacing w:line="260" w:lineRule="exact"/>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○きりんは、すこしだまってから、いった。</w:t>
            </w:r>
          </w:p>
          <w:p w:rsidR="00B13DA2" w:rsidRPr="002551F5" w:rsidRDefault="00B13DA2" w:rsidP="00B13DA2">
            <w:pPr>
              <w:spacing w:line="260" w:lineRule="exact"/>
              <w:ind w:left="189" w:hangingChars="100" w:hanging="189"/>
              <w:rPr>
                <w:rFonts w:ascii="HGP教科書体" w:eastAsia="HGP教科書体" w:hAnsiTheme="minorEastAsia"/>
                <w:szCs w:val="21"/>
              </w:rPr>
            </w:pPr>
          </w:p>
        </w:tc>
        <w:tc>
          <w:tcPr>
            <w:tcW w:w="2366"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○題名の「夕日のしずく」とは、何か。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○いつ、どこで、だれが、何をしているか。（場面設定）</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・目をこらす</w:t>
            </w:r>
          </w:p>
          <w:p w:rsidR="00B13DA2" w:rsidRPr="002551F5" w:rsidRDefault="00B13DA2" w:rsidP="00B72856">
            <w:pPr>
              <w:spacing w:line="260" w:lineRule="exact"/>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○その場面で何が起こるか。（物語の発端、きっかけ）</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○だまっている時、きりんはどんなことを考えていたか。</w:t>
            </w:r>
          </w:p>
          <w:p w:rsidR="00B13DA2" w:rsidRPr="002551F5" w:rsidRDefault="00B13DA2" w:rsidP="00B72856">
            <w:pPr>
              <w:spacing w:line="260" w:lineRule="exact"/>
              <w:rPr>
                <w:rFonts w:ascii="HGP教科書体" w:eastAsia="HGP教科書体" w:hAnsiTheme="minorEastAsia"/>
                <w:szCs w:val="21"/>
              </w:rPr>
            </w:pPr>
          </w:p>
        </w:tc>
      </w:tr>
      <w:tr w:rsidR="00B13DA2" w:rsidRPr="002551F5" w:rsidTr="00D24915">
        <w:trPr>
          <w:cantSplit/>
          <w:trHeight w:val="2250"/>
        </w:trPr>
        <w:tc>
          <w:tcPr>
            <w:tcW w:w="392" w:type="dxa"/>
            <w:textDirection w:val="tbRlV"/>
          </w:tcPr>
          <w:p w:rsidR="00B13DA2" w:rsidRPr="002551F5" w:rsidRDefault="00D24915" w:rsidP="00D24915">
            <w:pPr>
              <w:spacing w:line="260" w:lineRule="exact"/>
              <w:ind w:left="113" w:right="113"/>
              <w:rPr>
                <w:rFonts w:ascii="HGP教科書体" w:eastAsia="HGP教科書体" w:hAnsiTheme="minorEastAsia"/>
                <w:szCs w:val="21"/>
              </w:rPr>
            </w:pPr>
            <w:r w:rsidRPr="002551F5">
              <w:rPr>
                <w:rFonts w:ascii="HGP教科書体" w:eastAsia="HGP教科書体" w:hAnsiTheme="minorEastAsia" w:hint="eastAsia"/>
                <w:b/>
                <w:szCs w:val="21"/>
              </w:rPr>
              <w:t xml:space="preserve">②展開１　</w:t>
            </w:r>
            <w:r w:rsidRPr="002551F5">
              <w:rPr>
                <w:rFonts w:ascii="HGP教科書体" w:eastAsia="HGP教科書体" w:hAnsiTheme="minorEastAsia" w:hint="eastAsia"/>
                <w:szCs w:val="21"/>
              </w:rPr>
              <w:t>きりんをのぼるあり</w:t>
            </w:r>
          </w:p>
        </w:tc>
        <w:tc>
          <w:tcPr>
            <w:tcW w:w="1134"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ありがきり</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んの体をの</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ぼり、きり</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んはありを</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はげまし</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た。</w:t>
            </w:r>
          </w:p>
        </w:tc>
        <w:tc>
          <w:tcPr>
            <w:tcW w:w="2268"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○「がんばって。」</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（励ますように、優しく）</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○「もうすぐだよ。」</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（励ますように、やさしく、手伝うように）</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○「がんばれ、がんばれ。」</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（前より大きな声で、励ますように、力いっぱい）</w:t>
            </w:r>
          </w:p>
          <w:p w:rsidR="00D24915" w:rsidRPr="002551F5" w:rsidRDefault="00D24915" w:rsidP="00B13DA2">
            <w:pPr>
              <w:spacing w:line="260" w:lineRule="exact"/>
              <w:ind w:left="189" w:hangingChars="100" w:hanging="189"/>
              <w:rPr>
                <w:rFonts w:ascii="HGP教科書体" w:eastAsia="HGP教科書体" w:hAnsiTheme="minorEastAsia"/>
                <w:szCs w:val="21"/>
              </w:rPr>
            </w:pPr>
          </w:p>
        </w:tc>
        <w:tc>
          <w:tcPr>
            <w:tcW w:w="2409"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○とことこ、ちこちこ。とことこ、ちこちこ。「とおいなあ。」とことこ、ちこちこ。とことこ、ちこちこ。ありは、つかれてきた。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○とことこ、ちこちこ。とことこ、ちこちこ。ありは、うごかなくなった。「まだまだなの？」</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○きりんは、はげました。</w:t>
            </w:r>
          </w:p>
        </w:tc>
        <w:tc>
          <w:tcPr>
            <w:tcW w:w="2366"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○「とことこ、ちこちこ」から、どんな様子を思いうかべるか。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○「とことこ、ちこちこ」がくり返されていく中でありはどんな様子になっていくか。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○ありの様子を見ているきりんはどんなことを思っているか。</w:t>
            </w:r>
          </w:p>
        </w:tc>
      </w:tr>
      <w:tr w:rsidR="00B13DA2" w:rsidRPr="002551F5" w:rsidTr="00D24915">
        <w:trPr>
          <w:cantSplit/>
          <w:trHeight w:val="4391"/>
        </w:trPr>
        <w:tc>
          <w:tcPr>
            <w:tcW w:w="392" w:type="dxa"/>
            <w:textDirection w:val="tbRlV"/>
          </w:tcPr>
          <w:p w:rsidR="00B13DA2" w:rsidRPr="002551F5" w:rsidRDefault="00D24915" w:rsidP="00D24915">
            <w:pPr>
              <w:spacing w:line="260" w:lineRule="exact"/>
              <w:ind w:left="113" w:right="113"/>
              <w:rPr>
                <w:rFonts w:ascii="HGP教科書体" w:eastAsia="HGP教科書体" w:hAnsiTheme="minorEastAsia"/>
                <w:szCs w:val="21"/>
              </w:rPr>
            </w:pPr>
            <w:r w:rsidRPr="002551F5">
              <w:rPr>
                <w:rFonts w:ascii="HGP教科書体" w:eastAsia="HGP教科書体" w:hAnsiTheme="minorEastAsia" w:hint="eastAsia"/>
                <w:b/>
                <w:szCs w:val="21"/>
              </w:rPr>
              <w:t xml:space="preserve">③展開２　</w:t>
            </w:r>
            <w:r w:rsidRPr="002551F5">
              <w:rPr>
                <w:rFonts w:ascii="HGP教科書体" w:eastAsia="HGP教科書体" w:hAnsiTheme="minorEastAsia" w:hint="eastAsia"/>
                <w:szCs w:val="21"/>
              </w:rPr>
              <w:t>海を見るありときりん</w:t>
            </w:r>
          </w:p>
        </w:tc>
        <w:tc>
          <w:tcPr>
            <w:tcW w:w="1134"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ありがきり</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んの角の上</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で海を見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る。きりん</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も海を見な</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がら「かあ</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さんと見た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夕日もきれ</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いだった」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と言った。</w:t>
            </w:r>
          </w:p>
        </w:tc>
        <w:tc>
          <w:tcPr>
            <w:tcW w:w="2268" w:type="dxa"/>
          </w:tcPr>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〇「ついたねえ。」</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（大きな声で、うれしそうに）</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〇「ぼくはここにきて、あのうみのむこうを、見ているんだよ。」</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〇「ぼくはうみのむこうで生まれた。」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（小さな声で、さびしそうに）</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〇「かあさんとならんで見た夕日も、こんなにきれいだった。なかまも、いっぱい、いた。」</w:t>
            </w:r>
          </w:p>
          <w:p w:rsidR="00B13DA2" w:rsidRPr="002551F5" w:rsidRDefault="00B13DA2" w:rsidP="00D24915">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（もっと小さな声で、悲しそうに）</w:t>
            </w:r>
          </w:p>
          <w:p w:rsidR="00B13DA2" w:rsidRPr="002551F5" w:rsidRDefault="00B13DA2" w:rsidP="00B13DA2">
            <w:pPr>
              <w:spacing w:line="260" w:lineRule="exact"/>
              <w:ind w:left="189" w:hangingChars="100" w:hanging="189"/>
              <w:rPr>
                <w:rFonts w:ascii="HGP教科書体" w:eastAsia="HGP教科書体" w:hAnsiTheme="minorEastAsia"/>
                <w:szCs w:val="21"/>
              </w:rPr>
            </w:pPr>
          </w:p>
        </w:tc>
        <w:tc>
          <w:tcPr>
            <w:tcW w:w="2409"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○ありは、きりんのつのの上で、ぴかぴかわらった。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〇きりんも、ぴかぴかわらった。</w:t>
            </w:r>
          </w:p>
          <w:p w:rsidR="00B13DA2" w:rsidRPr="002551F5" w:rsidRDefault="00B13DA2" w:rsidP="00B13DA2">
            <w:pPr>
              <w:spacing w:line="260" w:lineRule="exact"/>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○きりんはつぶやくようにいった。</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〇きりんも、それきりだまった。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〇うみかぜがふく。たいようがしずんでいく。</w:t>
            </w:r>
          </w:p>
        </w:tc>
        <w:tc>
          <w:tcPr>
            <w:tcW w:w="2366"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○「ぴかぴかわらう」の「ぴかぴか」はどんな時に使うか、どのような様子で笑っているか。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○きりんの「あのうみのむこうを、見ているんだよ。」とは、何を見たいのか。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○きりんはだまりながら、どんなことを思っているか。</w:t>
            </w:r>
          </w:p>
          <w:p w:rsidR="00B13DA2" w:rsidRPr="002551F5" w:rsidRDefault="00B13DA2" w:rsidP="00B13DA2">
            <w:pPr>
              <w:spacing w:line="260" w:lineRule="exact"/>
              <w:ind w:left="189" w:hangingChars="100" w:hanging="189"/>
              <w:rPr>
                <w:rFonts w:ascii="HGP教科書体" w:eastAsia="HGP教科書体" w:hAnsiTheme="minorEastAsia"/>
                <w:szCs w:val="21"/>
              </w:rPr>
            </w:pPr>
          </w:p>
        </w:tc>
      </w:tr>
      <w:tr w:rsidR="00B13DA2" w:rsidRPr="002551F5" w:rsidTr="00D24915">
        <w:trPr>
          <w:cantSplit/>
          <w:trHeight w:val="1134"/>
        </w:trPr>
        <w:tc>
          <w:tcPr>
            <w:tcW w:w="392" w:type="dxa"/>
            <w:textDirection w:val="tbRlV"/>
          </w:tcPr>
          <w:p w:rsidR="00B13DA2" w:rsidRPr="002551F5" w:rsidRDefault="00D24915" w:rsidP="00D24915">
            <w:pPr>
              <w:spacing w:line="260" w:lineRule="exact"/>
              <w:ind w:left="113" w:right="113"/>
              <w:rPr>
                <w:rFonts w:ascii="HGP教科書体" w:eastAsia="HGP教科書体" w:hAnsiTheme="minorEastAsia"/>
                <w:szCs w:val="21"/>
              </w:rPr>
            </w:pPr>
            <w:r w:rsidRPr="002551F5">
              <w:rPr>
                <w:rFonts w:ascii="HGP教科書体" w:eastAsia="HGP教科書体" w:hAnsiTheme="minorEastAsia" w:hint="eastAsia"/>
                <w:b/>
                <w:szCs w:val="21"/>
              </w:rPr>
              <w:lastRenderedPageBreak/>
              <w:t xml:space="preserve">④山場　</w:t>
            </w:r>
            <w:r w:rsidRPr="002551F5">
              <w:rPr>
                <w:rFonts w:ascii="HGP教科書体" w:eastAsia="HGP教科書体" w:hAnsiTheme="minorEastAsia" w:hint="eastAsia"/>
                <w:szCs w:val="21"/>
              </w:rPr>
              <w:t>きりんは夕日のしずくのような赤い花を見つける</w:t>
            </w:r>
          </w:p>
        </w:tc>
        <w:tc>
          <w:tcPr>
            <w:tcW w:w="1134"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太陽が沈ん</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でいき、あ</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りを地面に</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下ろしたと</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き、夕日の</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しずくのよ</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うな赤い花</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を見つけ</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その晩、夕</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日のしずく</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のような赤</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い花の夢を</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見た。</w:t>
            </w:r>
          </w:p>
          <w:p w:rsidR="00D24915" w:rsidRPr="002551F5" w:rsidRDefault="00D24915" w:rsidP="00B13DA2">
            <w:pPr>
              <w:spacing w:line="260" w:lineRule="exact"/>
              <w:ind w:left="189" w:hangingChars="100" w:hanging="189"/>
              <w:rPr>
                <w:rFonts w:ascii="HGP教科書体" w:eastAsia="HGP教科書体" w:hAnsiTheme="minorEastAsia"/>
                <w:szCs w:val="21"/>
              </w:rPr>
            </w:pPr>
          </w:p>
          <w:p w:rsidR="00D24915" w:rsidRPr="002551F5" w:rsidRDefault="00D24915" w:rsidP="00B13DA2">
            <w:pPr>
              <w:spacing w:line="260" w:lineRule="exact"/>
              <w:ind w:left="189" w:hangingChars="100" w:hanging="189"/>
              <w:rPr>
                <w:rFonts w:ascii="HGP教科書体" w:eastAsia="HGP教科書体" w:hAnsiTheme="minorEastAsia"/>
                <w:szCs w:val="21"/>
              </w:rPr>
            </w:pPr>
          </w:p>
          <w:p w:rsidR="00D24915" w:rsidRPr="002551F5" w:rsidRDefault="00D24915" w:rsidP="00B13DA2">
            <w:pPr>
              <w:spacing w:line="260" w:lineRule="exact"/>
              <w:ind w:left="189" w:hangingChars="100" w:hanging="189"/>
              <w:rPr>
                <w:rFonts w:ascii="HGP教科書体" w:eastAsia="HGP教科書体" w:hAnsiTheme="minorEastAsia"/>
                <w:szCs w:val="21"/>
              </w:rPr>
            </w:pPr>
          </w:p>
          <w:p w:rsidR="00D24915" w:rsidRPr="002551F5" w:rsidRDefault="00D24915" w:rsidP="00B13DA2">
            <w:pPr>
              <w:spacing w:line="260" w:lineRule="exact"/>
              <w:ind w:left="189" w:hangingChars="100" w:hanging="189"/>
              <w:rPr>
                <w:rFonts w:ascii="HGP教科書体" w:eastAsia="HGP教科書体" w:hAnsiTheme="minorEastAsia"/>
                <w:szCs w:val="21"/>
              </w:rPr>
            </w:pPr>
          </w:p>
        </w:tc>
        <w:tc>
          <w:tcPr>
            <w:tcW w:w="2268"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○「こんどは、下ろしてあげようね。」</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（優しく）</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○「夕日のしずく？」</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（おどろいたように、小さな声で、たずねるように）</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〇「きれいだなあ。」</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○「こんなにきれいな花を見たのは、ぼく、生まれてはじめてだ。」</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（ゆっくりと、うっとりとして、うれしそうに）</w:t>
            </w:r>
          </w:p>
        </w:tc>
        <w:tc>
          <w:tcPr>
            <w:tcW w:w="2409"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〇きりんは、ありを、やさしくじめんに下ろした。</w:t>
            </w:r>
          </w:p>
          <w:p w:rsidR="00B13DA2" w:rsidRPr="002551F5" w:rsidRDefault="00B13DA2" w:rsidP="00B72856">
            <w:pPr>
              <w:spacing w:line="260" w:lineRule="exact"/>
              <w:rPr>
                <w:rFonts w:ascii="HGP教科書体" w:eastAsia="HGP教科書体" w:hAnsiTheme="minorEastAsia"/>
                <w:szCs w:val="21"/>
              </w:rPr>
            </w:pPr>
          </w:p>
          <w:p w:rsidR="00B13DA2" w:rsidRPr="002551F5" w:rsidRDefault="00B13DA2" w:rsidP="00B72856">
            <w:pPr>
              <w:spacing w:line="260" w:lineRule="exact"/>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〇そのとき、はっと、いきをのんだ。</w:t>
            </w:r>
          </w:p>
          <w:p w:rsidR="00B13DA2" w:rsidRPr="002551F5" w:rsidRDefault="00B13DA2" w:rsidP="00B72856">
            <w:pPr>
              <w:spacing w:line="260" w:lineRule="exact"/>
              <w:rPr>
                <w:rFonts w:ascii="HGP教科書体" w:eastAsia="HGP教科書体" w:hAnsiTheme="minorEastAsia"/>
                <w:szCs w:val="21"/>
              </w:rPr>
            </w:pPr>
            <w:r w:rsidRPr="002551F5">
              <w:rPr>
                <w:rFonts w:ascii="HGP教科書体" w:eastAsia="HGP教科書体" w:hAnsiTheme="minorEastAsia" w:hint="eastAsia"/>
                <w:szCs w:val="21"/>
              </w:rPr>
              <w:t>〇そこに、赤い小さな花が、</w:t>
            </w:r>
          </w:p>
          <w:p w:rsidR="00B13DA2" w:rsidRPr="002551F5" w:rsidRDefault="00B13DA2" w:rsidP="00B13DA2">
            <w:pPr>
              <w:spacing w:line="260" w:lineRule="exact"/>
              <w:ind w:firstLineChars="100" w:firstLine="189"/>
              <w:rPr>
                <w:rFonts w:ascii="HGP教科書体" w:eastAsia="HGP教科書体" w:hAnsiTheme="minorEastAsia"/>
                <w:szCs w:val="21"/>
              </w:rPr>
            </w:pPr>
            <w:r w:rsidRPr="002551F5">
              <w:rPr>
                <w:rFonts w:ascii="HGP教科書体" w:eastAsia="HGP教科書体" w:hAnsiTheme="minorEastAsia" w:hint="eastAsia"/>
                <w:szCs w:val="21"/>
              </w:rPr>
              <w:t>ぽつんとさいていた。</w:t>
            </w:r>
          </w:p>
          <w:p w:rsidR="00B13DA2" w:rsidRPr="002551F5" w:rsidRDefault="00B13DA2" w:rsidP="00B72856">
            <w:pPr>
              <w:spacing w:line="260" w:lineRule="exact"/>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○きりんは、そのばん、夕日のしずくのような赤い花のゆめを見た。</w:t>
            </w:r>
          </w:p>
        </w:tc>
        <w:tc>
          <w:tcPr>
            <w:tcW w:w="2366"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○きりんはどのような動きでありを地面に下ろしたか。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○きりんが感動したのは、どんなことか。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・いきをのむ</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○ありときりんの「生まれてはじめて」の違いについてどう思うか。</w:t>
            </w:r>
          </w:p>
        </w:tc>
      </w:tr>
      <w:tr w:rsidR="00B13DA2" w:rsidRPr="002551F5" w:rsidTr="00D24915">
        <w:trPr>
          <w:cantSplit/>
          <w:trHeight w:val="4675"/>
        </w:trPr>
        <w:tc>
          <w:tcPr>
            <w:tcW w:w="392" w:type="dxa"/>
            <w:textDirection w:val="tbRlV"/>
          </w:tcPr>
          <w:p w:rsidR="00B13DA2" w:rsidRPr="002551F5" w:rsidRDefault="00D24915" w:rsidP="00D24915">
            <w:pPr>
              <w:spacing w:line="260" w:lineRule="exact"/>
              <w:ind w:left="113" w:right="113"/>
              <w:rPr>
                <w:rFonts w:ascii="HGP教科書体" w:eastAsia="HGP教科書体" w:hAnsiTheme="minorEastAsia"/>
                <w:szCs w:val="21"/>
              </w:rPr>
            </w:pPr>
            <w:r w:rsidRPr="002551F5">
              <w:rPr>
                <w:rFonts w:ascii="HGP教科書体" w:eastAsia="HGP教科書体" w:hAnsiTheme="minorEastAsia" w:hint="eastAsia"/>
                <w:b/>
                <w:szCs w:val="21"/>
              </w:rPr>
              <w:t xml:space="preserve">⑤　終末　</w:t>
            </w:r>
            <w:r w:rsidRPr="002551F5">
              <w:rPr>
                <w:rFonts w:ascii="HGP教科書体" w:eastAsia="HGP教科書体" w:hAnsiTheme="minorEastAsia" w:hint="eastAsia"/>
                <w:szCs w:val="21"/>
              </w:rPr>
              <w:t>次の日からのありたちときりん</w:t>
            </w:r>
          </w:p>
        </w:tc>
        <w:tc>
          <w:tcPr>
            <w:tcW w:w="1134"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次の日か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ら、ありは</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仲間を連れ</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てきりんに</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上り、何か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を見つけて</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はぴかぴか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笑った。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足もとに何</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かを見つけ</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ては、ぴか</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ぴかぴかぴ</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か笑ってい</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た。</w:t>
            </w:r>
          </w:p>
        </w:tc>
        <w:tc>
          <w:tcPr>
            <w:tcW w:w="2268"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○きりんは、ありたちをそっと下ろすとき、足もとになにかを見つけては、ぴかぴか ぴかぴかわらっていた。</w:t>
            </w:r>
          </w:p>
          <w:p w:rsidR="00B13DA2" w:rsidRPr="002551F5" w:rsidRDefault="00B13DA2" w:rsidP="00D24915">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D24915"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そっと下ろすとき</w:t>
            </w:r>
            <w:r w:rsidR="00D24915"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を優しく）</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w:t>
            </w:r>
            <w:r w:rsidR="00D24915"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ぴかぴか ぴかぴか</w:t>
            </w:r>
            <w:r w:rsidR="00D24915" w:rsidRPr="002551F5">
              <w:rPr>
                <w:rFonts w:ascii="HGP教科書体" w:eastAsia="HGP教科書体" w:hAnsiTheme="minorEastAsia" w:hint="eastAsia"/>
                <w:szCs w:val="21"/>
              </w:rPr>
              <w:t>」</w:t>
            </w:r>
            <w:r w:rsidRPr="002551F5">
              <w:rPr>
                <w:rFonts w:ascii="HGP教科書体" w:eastAsia="HGP教科書体" w:hAnsiTheme="minorEastAsia" w:hint="eastAsia"/>
                <w:szCs w:val="21"/>
              </w:rPr>
              <w:t>をゆっくりと強調して）</w:t>
            </w:r>
          </w:p>
        </w:tc>
        <w:tc>
          <w:tcPr>
            <w:tcW w:w="2409"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○つぎの日から、ありはなかまをつれて、ときどき、きりんにのぼらせてもらった。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○ひとりぼっちのきりんが、なだらおかをかけ上がって、とおくのうみを見ていた。（場面①との対比）</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○ありたちは、せかいのはてを見まわして、とおくになにかを見つけては、ぴかぴかわらった。</w:t>
            </w: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○「ついたねえ。」きりんもぴかぴかわらった。（場面③との対比）</w:t>
            </w:r>
          </w:p>
          <w:p w:rsidR="00B13DA2" w:rsidRPr="002551F5" w:rsidRDefault="00B13DA2" w:rsidP="00B13DA2">
            <w:pPr>
              <w:spacing w:line="260" w:lineRule="exact"/>
              <w:ind w:left="189" w:hangingChars="100" w:hanging="189"/>
              <w:rPr>
                <w:rFonts w:ascii="HGP教科書体" w:eastAsia="HGP教科書体" w:hAnsiTheme="minorEastAsia"/>
                <w:szCs w:val="21"/>
              </w:rPr>
            </w:pPr>
          </w:p>
        </w:tc>
        <w:tc>
          <w:tcPr>
            <w:tcW w:w="2366" w:type="dxa"/>
          </w:tcPr>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○きりんは、足もとに何を見つけて「ぴかぴかぴかぴか」笑ったのか。</w:t>
            </w:r>
          </w:p>
          <w:p w:rsidR="00B13DA2" w:rsidRPr="002551F5" w:rsidRDefault="00B13DA2" w:rsidP="00B13DA2">
            <w:pPr>
              <w:spacing w:line="260" w:lineRule="exact"/>
              <w:ind w:left="189" w:hangingChars="100" w:hanging="189"/>
              <w:rPr>
                <w:rFonts w:ascii="HGP教科書体" w:eastAsia="HGP教科書体" w:hAnsiTheme="minorEastAsia"/>
                <w:szCs w:val="21"/>
              </w:rPr>
            </w:pPr>
          </w:p>
          <w:p w:rsidR="00B13DA2" w:rsidRPr="002551F5" w:rsidRDefault="00B13DA2" w:rsidP="00B13DA2">
            <w:pPr>
              <w:spacing w:line="260" w:lineRule="exact"/>
              <w:ind w:left="189" w:hangingChars="100" w:hanging="189"/>
              <w:rPr>
                <w:rFonts w:ascii="HGP教科書体" w:eastAsia="HGP教科書体" w:hAnsiTheme="minorEastAsia"/>
                <w:szCs w:val="21"/>
              </w:rPr>
            </w:pPr>
            <w:r w:rsidRPr="002551F5">
              <w:rPr>
                <w:rFonts w:ascii="HGP教科書体" w:eastAsia="HGP教科書体" w:hAnsiTheme="minorEastAsia" w:hint="eastAsia"/>
                <w:szCs w:val="21"/>
              </w:rPr>
              <w:t>〇きりんの「ぴかぴか」笑ったと「ぴかぴかぴかぴか」笑ったとはどう違うのか、なぜ違うのか。</w:t>
            </w:r>
          </w:p>
        </w:tc>
      </w:tr>
    </w:tbl>
    <w:p w:rsidR="00B13DA2" w:rsidRPr="002551F5" w:rsidRDefault="00B13DA2" w:rsidP="00B13DA2">
      <w:pPr>
        <w:spacing w:line="260" w:lineRule="exact"/>
        <w:rPr>
          <w:rFonts w:asciiTheme="minorEastAsia" w:hAnsiTheme="minorEastAsia"/>
        </w:rPr>
      </w:pPr>
    </w:p>
    <w:p w:rsidR="00B13DA2" w:rsidRPr="002551F5" w:rsidRDefault="00B13DA2" w:rsidP="00B13DA2"/>
    <w:p w:rsidR="00E25B00" w:rsidRPr="002551F5" w:rsidRDefault="00E25B00"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2551F5" w:rsidRDefault="00BA0119" w:rsidP="003760BA">
      <w:pPr>
        <w:spacing w:line="0" w:lineRule="atLeast"/>
        <w:rPr>
          <w:rFonts w:ascii="HGP教科書体" w:eastAsia="HGP教科書体"/>
          <w:b/>
          <w:sz w:val="24"/>
          <w:szCs w:val="24"/>
        </w:rPr>
      </w:pPr>
    </w:p>
    <w:p w:rsidR="00BA0119" w:rsidRPr="00B13DA2" w:rsidRDefault="00BA0119" w:rsidP="003760BA">
      <w:pPr>
        <w:spacing w:line="0" w:lineRule="atLeast"/>
        <w:rPr>
          <w:rFonts w:ascii="HGP教科書体" w:eastAsia="HGP教科書体"/>
          <w:b/>
          <w:sz w:val="24"/>
          <w:szCs w:val="24"/>
        </w:rPr>
      </w:pPr>
    </w:p>
    <w:sectPr w:rsidR="00BA0119" w:rsidRPr="00B13DA2" w:rsidSect="00B13DA2">
      <w:footerReference w:type="default" r:id="rId9"/>
      <w:pgSz w:w="11906" w:h="16838" w:code="9"/>
      <w:pgMar w:top="1134" w:right="1701" w:bottom="1134" w:left="1701" w:header="851" w:footer="992" w:gutter="0"/>
      <w:pgNumType w:start="1"/>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8C" w:rsidRDefault="000A018C" w:rsidP="00141A4B">
      <w:r>
        <w:separator/>
      </w:r>
    </w:p>
  </w:endnote>
  <w:endnote w:type="continuationSeparator" w:id="0">
    <w:p w:rsidR="000A018C" w:rsidRDefault="000A018C" w:rsidP="0014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1F" w:rsidRDefault="00EF631F" w:rsidP="00643D5B">
    <w:pPr>
      <w:pStyle w:val="a6"/>
      <w:jc w:val="center"/>
    </w:pPr>
    <w:r>
      <w:rPr>
        <w:rFonts w:hint="eastAsia"/>
      </w:rPr>
      <w:t>― 低</w:t>
    </w:r>
    <w:r>
      <w:fldChar w:fldCharType="begin"/>
    </w:r>
    <w:r>
      <w:instrText xml:space="preserve"> </w:instrText>
    </w:r>
    <w:r>
      <w:rPr>
        <w:rFonts w:hint="eastAsia"/>
      </w:rPr>
      <w:instrText>PAGE  \* DBCHAR  \* MERGEFORMAT</w:instrText>
    </w:r>
    <w:r>
      <w:instrText xml:space="preserve"> </w:instrText>
    </w:r>
    <w:r>
      <w:fldChar w:fldCharType="separate"/>
    </w:r>
    <w:r w:rsidR="00EC6FB4">
      <w:rPr>
        <w:rFonts w:hint="eastAsia"/>
        <w:noProof/>
      </w:rPr>
      <w:t>１</w:t>
    </w:r>
    <w: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8C" w:rsidRDefault="000A018C" w:rsidP="00141A4B">
      <w:r>
        <w:separator/>
      </w:r>
    </w:p>
  </w:footnote>
  <w:footnote w:type="continuationSeparator" w:id="0">
    <w:p w:rsidR="000A018C" w:rsidRDefault="000A018C" w:rsidP="0014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880"/>
    <w:multiLevelType w:val="hybridMultilevel"/>
    <w:tmpl w:val="E0B4FBDA"/>
    <w:lvl w:ilvl="0" w:tplc="38988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2B6AE6"/>
    <w:multiLevelType w:val="hybridMultilevel"/>
    <w:tmpl w:val="CB506EF8"/>
    <w:lvl w:ilvl="0" w:tplc="8662E0B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B271DD"/>
    <w:multiLevelType w:val="hybridMultilevel"/>
    <w:tmpl w:val="C570F772"/>
    <w:lvl w:ilvl="0" w:tplc="D0469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2B31EB"/>
    <w:multiLevelType w:val="hybridMultilevel"/>
    <w:tmpl w:val="CB704666"/>
    <w:lvl w:ilvl="0" w:tplc="A3EAC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452346"/>
    <w:multiLevelType w:val="hybridMultilevel"/>
    <w:tmpl w:val="A7FE6426"/>
    <w:lvl w:ilvl="0" w:tplc="B9BC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C21672"/>
    <w:multiLevelType w:val="hybridMultilevel"/>
    <w:tmpl w:val="83A61F92"/>
    <w:lvl w:ilvl="0" w:tplc="AF084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D43692"/>
    <w:multiLevelType w:val="hybridMultilevel"/>
    <w:tmpl w:val="2EFCC0E0"/>
    <w:lvl w:ilvl="0" w:tplc="ADCC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FD5584"/>
    <w:multiLevelType w:val="hybridMultilevel"/>
    <w:tmpl w:val="51164AE6"/>
    <w:lvl w:ilvl="0" w:tplc="076C06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AD1C9B"/>
    <w:multiLevelType w:val="hybridMultilevel"/>
    <w:tmpl w:val="C0946A04"/>
    <w:lvl w:ilvl="0" w:tplc="EF147688">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9">
    <w:nsid w:val="52D453A3"/>
    <w:multiLevelType w:val="hybridMultilevel"/>
    <w:tmpl w:val="4FC6E4FA"/>
    <w:lvl w:ilvl="0" w:tplc="C874A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4F2091B"/>
    <w:multiLevelType w:val="hybridMultilevel"/>
    <w:tmpl w:val="45763F42"/>
    <w:lvl w:ilvl="0" w:tplc="A60A4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C573EDB"/>
    <w:multiLevelType w:val="hybridMultilevel"/>
    <w:tmpl w:val="300EE32E"/>
    <w:lvl w:ilvl="0" w:tplc="FBA23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02314"/>
    <w:multiLevelType w:val="hybridMultilevel"/>
    <w:tmpl w:val="13B434CC"/>
    <w:lvl w:ilvl="0" w:tplc="153C0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1D27B4C"/>
    <w:multiLevelType w:val="hybridMultilevel"/>
    <w:tmpl w:val="E154E79C"/>
    <w:lvl w:ilvl="0" w:tplc="EA846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D22D3E"/>
    <w:multiLevelType w:val="hybridMultilevel"/>
    <w:tmpl w:val="FCDC2278"/>
    <w:lvl w:ilvl="0" w:tplc="9F4E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020B1C"/>
    <w:multiLevelType w:val="hybridMultilevel"/>
    <w:tmpl w:val="22C68CD4"/>
    <w:lvl w:ilvl="0" w:tplc="3D80C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696AA6"/>
    <w:multiLevelType w:val="hybridMultilevel"/>
    <w:tmpl w:val="D0CA5672"/>
    <w:lvl w:ilvl="0" w:tplc="F5D69D30">
      <w:start w:val="1"/>
      <w:numFmt w:val="decimalEnclosedCircle"/>
      <w:lvlText w:val="%1"/>
      <w:lvlJc w:val="left"/>
      <w:pPr>
        <w:ind w:left="765" w:hanging="360"/>
      </w:pPr>
      <w:rPr>
        <w:rFonts w:hint="default"/>
        <w:color w:val="FF000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AAB5569"/>
    <w:multiLevelType w:val="hybridMultilevel"/>
    <w:tmpl w:val="131EE998"/>
    <w:lvl w:ilvl="0" w:tplc="F2D2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8"/>
  </w:num>
  <w:num w:numId="4">
    <w:abstractNumId w:val="16"/>
  </w:num>
  <w:num w:numId="5">
    <w:abstractNumId w:val="9"/>
  </w:num>
  <w:num w:numId="6">
    <w:abstractNumId w:val="11"/>
  </w:num>
  <w:num w:numId="7">
    <w:abstractNumId w:val="2"/>
  </w:num>
  <w:num w:numId="8">
    <w:abstractNumId w:val="17"/>
  </w:num>
  <w:num w:numId="9">
    <w:abstractNumId w:val="0"/>
  </w:num>
  <w:num w:numId="10">
    <w:abstractNumId w:val="10"/>
  </w:num>
  <w:num w:numId="11">
    <w:abstractNumId w:val="13"/>
  </w:num>
  <w:num w:numId="12">
    <w:abstractNumId w:val="5"/>
  </w:num>
  <w:num w:numId="13">
    <w:abstractNumId w:val="14"/>
  </w:num>
  <w:num w:numId="14">
    <w:abstractNumId w:val="12"/>
  </w:num>
  <w:num w:numId="15">
    <w:abstractNumId w:val="1"/>
  </w:num>
  <w:num w:numId="16">
    <w:abstractNumId w:val="1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66"/>
    <w:rsid w:val="000005D3"/>
    <w:rsid w:val="0000074B"/>
    <w:rsid w:val="00000DA5"/>
    <w:rsid w:val="0000153C"/>
    <w:rsid w:val="00001B56"/>
    <w:rsid w:val="00001C71"/>
    <w:rsid w:val="00002015"/>
    <w:rsid w:val="00002980"/>
    <w:rsid w:val="00003339"/>
    <w:rsid w:val="00003C23"/>
    <w:rsid w:val="0000406F"/>
    <w:rsid w:val="00004648"/>
    <w:rsid w:val="00004ADF"/>
    <w:rsid w:val="000050BF"/>
    <w:rsid w:val="00005481"/>
    <w:rsid w:val="00005493"/>
    <w:rsid w:val="0000589B"/>
    <w:rsid w:val="000058EE"/>
    <w:rsid w:val="0000691E"/>
    <w:rsid w:val="00007235"/>
    <w:rsid w:val="0000753B"/>
    <w:rsid w:val="00007804"/>
    <w:rsid w:val="00010114"/>
    <w:rsid w:val="00010321"/>
    <w:rsid w:val="00011130"/>
    <w:rsid w:val="000113FD"/>
    <w:rsid w:val="0001198C"/>
    <w:rsid w:val="00011DF6"/>
    <w:rsid w:val="00011EE9"/>
    <w:rsid w:val="00012084"/>
    <w:rsid w:val="000120CC"/>
    <w:rsid w:val="00012AF5"/>
    <w:rsid w:val="00012B36"/>
    <w:rsid w:val="00012BE6"/>
    <w:rsid w:val="00012C00"/>
    <w:rsid w:val="00012EB0"/>
    <w:rsid w:val="000131F4"/>
    <w:rsid w:val="000137A2"/>
    <w:rsid w:val="00013A3F"/>
    <w:rsid w:val="00013AD8"/>
    <w:rsid w:val="0001440C"/>
    <w:rsid w:val="00014499"/>
    <w:rsid w:val="000149CF"/>
    <w:rsid w:val="0001518D"/>
    <w:rsid w:val="000152F8"/>
    <w:rsid w:val="0001651D"/>
    <w:rsid w:val="00016ED6"/>
    <w:rsid w:val="00017270"/>
    <w:rsid w:val="000210A6"/>
    <w:rsid w:val="00021AE3"/>
    <w:rsid w:val="00021C24"/>
    <w:rsid w:val="000220C6"/>
    <w:rsid w:val="0002252C"/>
    <w:rsid w:val="000229CD"/>
    <w:rsid w:val="00022E73"/>
    <w:rsid w:val="00022F75"/>
    <w:rsid w:val="00023052"/>
    <w:rsid w:val="0002327D"/>
    <w:rsid w:val="00023B3E"/>
    <w:rsid w:val="00024390"/>
    <w:rsid w:val="000250E1"/>
    <w:rsid w:val="00025288"/>
    <w:rsid w:val="0002718F"/>
    <w:rsid w:val="0002723F"/>
    <w:rsid w:val="00027D89"/>
    <w:rsid w:val="0003006E"/>
    <w:rsid w:val="00030382"/>
    <w:rsid w:val="0003057A"/>
    <w:rsid w:val="00031656"/>
    <w:rsid w:val="000318CD"/>
    <w:rsid w:val="00032AB1"/>
    <w:rsid w:val="00032F20"/>
    <w:rsid w:val="00033646"/>
    <w:rsid w:val="000337CB"/>
    <w:rsid w:val="00034CF0"/>
    <w:rsid w:val="0003582B"/>
    <w:rsid w:val="00035A12"/>
    <w:rsid w:val="00035B9F"/>
    <w:rsid w:val="00036118"/>
    <w:rsid w:val="000365A5"/>
    <w:rsid w:val="0003676A"/>
    <w:rsid w:val="00036BF1"/>
    <w:rsid w:val="00036DAD"/>
    <w:rsid w:val="000371EA"/>
    <w:rsid w:val="00037208"/>
    <w:rsid w:val="00040121"/>
    <w:rsid w:val="000406A9"/>
    <w:rsid w:val="0004121D"/>
    <w:rsid w:val="0004183B"/>
    <w:rsid w:val="0004224B"/>
    <w:rsid w:val="0004224F"/>
    <w:rsid w:val="000434C6"/>
    <w:rsid w:val="000434FF"/>
    <w:rsid w:val="00043D51"/>
    <w:rsid w:val="00043FF9"/>
    <w:rsid w:val="000442DF"/>
    <w:rsid w:val="00044869"/>
    <w:rsid w:val="00044BC8"/>
    <w:rsid w:val="0004532B"/>
    <w:rsid w:val="000453F3"/>
    <w:rsid w:val="0004587C"/>
    <w:rsid w:val="00045B5C"/>
    <w:rsid w:val="00045F08"/>
    <w:rsid w:val="00046188"/>
    <w:rsid w:val="00046703"/>
    <w:rsid w:val="000470D7"/>
    <w:rsid w:val="000471FE"/>
    <w:rsid w:val="00050890"/>
    <w:rsid w:val="000511A8"/>
    <w:rsid w:val="0005146A"/>
    <w:rsid w:val="00051666"/>
    <w:rsid w:val="000517B5"/>
    <w:rsid w:val="00051B61"/>
    <w:rsid w:val="00052B1C"/>
    <w:rsid w:val="00052E2C"/>
    <w:rsid w:val="00053570"/>
    <w:rsid w:val="00054380"/>
    <w:rsid w:val="0005498A"/>
    <w:rsid w:val="000549E9"/>
    <w:rsid w:val="00054F60"/>
    <w:rsid w:val="000554DE"/>
    <w:rsid w:val="0005568F"/>
    <w:rsid w:val="0005599B"/>
    <w:rsid w:val="00055B2A"/>
    <w:rsid w:val="000564CA"/>
    <w:rsid w:val="0005656B"/>
    <w:rsid w:val="000567DA"/>
    <w:rsid w:val="000568D0"/>
    <w:rsid w:val="00056923"/>
    <w:rsid w:val="00056BFB"/>
    <w:rsid w:val="00057096"/>
    <w:rsid w:val="000573C0"/>
    <w:rsid w:val="00057857"/>
    <w:rsid w:val="00060DCD"/>
    <w:rsid w:val="00062EE3"/>
    <w:rsid w:val="00062FC5"/>
    <w:rsid w:val="00063840"/>
    <w:rsid w:val="00063A12"/>
    <w:rsid w:val="0006576C"/>
    <w:rsid w:val="00065903"/>
    <w:rsid w:val="00065C7B"/>
    <w:rsid w:val="00066126"/>
    <w:rsid w:val="00066951"/>
    <w:rsid w:val="0006777E"/>
    <w:rsid w:val="00067827"/>
    <w:rsid w:val="00067878"/>
    <w:rsid w:val="00067D1E"/>
    <w:rsid w:val="00067D8D"/>
    <w:rsid w:val="00067E34"/>
    <w:rsid w:val="000700C0"/>
    <w:rsid w:val="00070434"/>
    <w:rsid w:val="00071E1F"/>
    <w:rsid w:val="0007262E"/>
    <w:rsid w:val="00072FD7"/>
    <w:rsid w:val="0007328B"/>
    <w:rsid w:val="0007346F"/>
    <w:rsid w:val="000738A8"/>
    <w:rsid w:val="00073C17"/>
    <w:rsid w:val="000747A2"/>
    <w:rsid w:val="00074DF2"/>
    <w:rsid w:val="000752ED"/>
    <w:rsid w:val="00075303"/>
    <w:rsid w:val="00075CAC"/>
    <w:rsid w:val="00075CF6"/>
    <w:rsid w:val="00076E4B"/>
    <w:rsid w:val="000772C9"/>
    <w:rsid w:val="000777E5"/>
    <w:rsid w:val="0007783D"/>
    <w:rsid w:val="00077843"/>
    <w:rsid w:val="00077A91"/>
    <w:rsid w:val="00080155"/>
    <w:rsid w:val="00080493"/>
    <w:rsid w:val="000806E5"/>
    <w:rsid w:val="00080801"/>
    <w:rsid w:val="00080FB2"/>
    <w:rsid w:val="00081A32"/>
    <w:rsid w:val="000820A1"/>
    <w:rsid w:val="00082458"/>
    <w:rsid w:val="000824D4"/>
    <w:rsid w:val="00082837"/>
    <w:rsid w:val="00082E38"/>
    <w:rsid w:val="000836DD"/>
    <w:rsid w:val="00083E09"/>
    <w:rsid w:val="0008426C"/>
    <w:rsid w:val="00084643"/>
    <w:rsid w:val="00084F38"/>
    <w:rsid w:val="000854AF"/>
    <w:rsid w:val="00085C9A"/>
    <w:rsid w:val="00085DA1"/>
    <w:rsid w:val="00086071"/>
    <w:rsid w:val="000874AB"/>
    <w:rsid w:val="00087841"/>
    <w:rsid w:val="000900CB"/>
    <w:rsid w:val="00091065"/>
    <w:rsid w:val="00091900"/>
    <w:rsid w:val="00091FD0"/>
    <w:rsid w:val="000927E1"/>
    <w:rsid w:val="000931B7"/>
    <w:rsid w:val="0009374F"/>
    <w:rsid w:val="00093D5C"/>
    <w:rsid w:val="00093E77"/>
    <w:rsid w:val="000940B1"/>
    <w:rsid w:val="0009457A"/>
    <w:rsid w:val="00094C54"/>
    <w:rsid w:val="00095214"/>
    <w:rsid w:val="000954D8"/>
    <w:rsid w:val="000957A7"/>
    <w:rsid w:val="00095A3F"/>
    <w:rsid w:val="00095C02"/>
    <w:rsid w:val="00095C4D"/>
    <w:rsid w:val="00096478"/>
    <w:rsid w:val="00096826"/>
    <w:rsid w:val="000969E2"/>
    <w:rsid w:val="00096DBA"/>
    <w:rsid w:val="00097314"/>
    <w:rsid w:val="000A018C"/>
    <w:rsid w:val="000A046A"/>
    <w:rsid w:val="000A0721"/>
    <w:rsid w:val="000A0C81"/>
    <w:rsid w:val="000A17DF"/>
    <w:rsid w:val="000A1FDC"/>
    <w:rsid w:val="000A347E"/>
    <w:rsid w:val="000A3701"/>
    <w:rsid w:val="000A4834"/>
    <w:rsid w:val="000A4FB0"/>
    <w:rsid w:val="000A554F"/>
    <w:rsid w:val="000A591B"/>
    <w:rsid w:val="000B079A"/>
    <w:rsid w:val="000B1197"/>
    <w:rsid w:val="000B1B4E"/>
    <w:rsid w:val="000B1CF1"/>
    <w:rsid w:val="000B1EA6"/>
    <w:rsid w:val="000B1FDA"/>
    <w:rsid w:val="000B2210"/>
    <w:rsid w:val="000B2305"/>
    <w:rsid w:val="000B26E5"/>
    <w:rsid w:val="000B285A"/>
    <w:rsid w:val="000B3114"/>
    <w:rsid w:val="000B3470"/>
    <w:rsid w:val="000B36ED"/>
    <w:rsid w:val="000B3779"/>
    <w:rsid w:val="000B45F4"/>
    <w:rsid w:val="000B4F1B"/>
    <w:rsid w:val="000B4F36"/>
    <w:rsid w:val="000B51A9"/>
    <w:rsid w:val="000B523A"/>
    <w:rsid w:val="000B523C"/>
    <w:rsid w:val="000B5357"/>
    <w:rsid w:val="000B5361"/>
    <w:rsid w:val="000B539B"/>
    <w:rsid w:val="000B5761"/>
    <w:rsid w:val="000B5ECC"/>
    <w:rsid w:val="000B605B"/>
    <w:rsid w:val="000B609C"/>
    <w:rsid w:val="000B6967"/>
    <w:rsid w:val="000B785D"/>
    <w:rsid w:val="000B7D2D"/>
    <w:rsid w:val="000C056C"/>
    <w:rsid w:val="000C059A"/>
    <w:rsid w:val="000C0A3E"/>
    <w:rsid w:val="000C0AF0"/>
    <w:rsid w:val="000C0CD7"/>
    <w:rsid w:val="000C0D81"/>
    <w:rsid w:val="000C132E"/>
    <w:rsid w:val="000C1775"/>
    <w:rsid w:val="000C1F33"/>
    <w:rsid w:val="000C276C"/>
    <w:rsid w:val="000C362A"/>
    <w:rsid w:val="000C3D34"/>
    <w:rsid w:val="000C4194"/>
    <w:rsid w:val="000C4841"/>
    <w:rsid w:val="000C54CD"/>
    <w:rsid w:val="000C5926"/>
    <w:rsid w:val="000C5B8C"/>
    <w:rsid w:val="000C5EF3"/>
    <w:rsid w:val="000C68E8"/>
    <w:rsid w:val="000C7A69"/>
    <w:rsid w:val="000C7AA5"/>
    <w:rsid w:val="000D2309"/>
    <w:rsid w:val="000D307E"/>
    <w:rsid w:val="000D3433"/>
    <w:rsid w:val="000D3461"/>
    <w:rsid w:val="000D36DB"/>
    <w:rsid w:val="000D3F33"/>
    <w:rsid w:val="000D4386"/>
    <w:rsid w:val="000D4CC8"/>
    <w:rsid w:val="000D50A3"/>
    <w:rsid w:val="000D5381"/>
    <w:rsid w:val="000D586C"/>
    <w:rsid w:val="000D5D0C"/>
    <w:rsid w:val="000D6213"/>
    <w:rsid w:val="000D6645"/>
    <w:rsid w:val="000D7A92"/>
    <w:rsid w:val="000D7CCD"/>
    <w:rsid w:val="000E1582"/>
    <w:rsid w:val="000E18CF"/>
    <w:rsid w:val="000E2658"/>
    <w:rsid w:val="000E2CDB"/>
    <w:rsid w:val="000E2E7D"/>
    <w:rsid w:val="000E3076"/>
    <w:rsid w:val="000E3376"/>
    <w:rsid w:val="000E37A0"/>
    <w:rsid w:val="000E3B1C"/>
    <w:rsid w:val="000E4F2B"/>
    <w:rsid w:val="000E4F4E"/>
    <w:rsid w:val="000E52F5"/>
    <w:rsid w:val="000E5C1C"/>
    <w:rsid w:val="000E708C"/>
    <w:rsid w:val="000F019D"/>
    <w:rsid w:val="000F0391"/>
    <w:rsid w:val="000F051C"/>
    <w:rsid w:val="000F063D"/>
    <w:rsid w:val="000F149B"/>
    <w:rsid w:val="000F1DEE"/>
    <w:rsid w:val="000F2039"/>
    <w:rsid w:val="000F2312"/>
    <w:rsid w:val="000F25F2"/>
    <w:rsid w:val="000F2881"/>
    <w:rsid w:val="000F2E81"/>
    <w:rsid w:val="000F338D"/>
    <w:rsid w:val="000F396D"/>
    <w:rsid w:val="000F5087"/>
    <w:rsid w:val="000F516E"/>
    <w:rsid w:val="000F5669"/>
    <w:rsid w:val="000F5BDA"/>
    <w:rsid w:val="000F5DB2"/>
    <w:rsid w:val="000F5EBF"/>
    <w:rsid w:val="000F66D4"/>
    <w:rsid w:val="000F6AA0"/>
    <w:rsid w:val="000F7055"/>
    <w:rsid w:val="000F7705"/>
    <w:rsid w:val="000F7711"/>
    <w:rsid w:val="000F798C"/>
    <w:rsid w:val="001022B3"/>
    <w:rsid w:val="001025F9"/>
    <w:rsid w:val="00102AB4"/>
    <w:rsid w:val="00102FA0"/>
    <w:rsid w:val="00104561"/>
    <w:rsid w:val="00104C77"/>
    <w:rsid w:val="00104EB4"/>
    <w:rsid w:val="00106AAE"/>
    <w:rsid w:val="00106B95"/>
    <w:rsid w:val="00106E95"/>
    <w:rsid w:val="00107207"/>
    <w:rsid w:val="001073E8"/>
    <w:rsid w:val="001076A2"/>
    <w:rsid w:val="00111301"/>
    <w:rsid w:val="00111459"/>
    <w:rsid w:val="00111731"/>
    <w:rsid w:val="0011191B"/>
    <w:rsid w:val="00111CCB"/>
    <w:rsid w:val="00111E1C"/>
    <w:rsid w:val="001122DE"/>
    <w:rsid w:val="00112A76"/>
    <w:rsid w:val="0011313E"/>
    <w:rsid w:val="001132C5"/>
    <w:rsid w:val="00113758"/>
    <w:rsid w:val="00114066"/>
    <w:rsid w:val="001145FF"/>
    <w:rsid w:val="0011460F"/>
    <w:rsid w:val="00114D8F"/>
    <w:rsid w:val="00115675"/>
    <w:rsid w:val="0011630A"/>
    <w:rsid w:val="00117616"/>
    <w:rsid w:val="001204CA"/>
    <w:rsid w:val="00120A9A"/>
    <w:rsid w:val="001216E9"/>
    <w:rsid w:val="0012217F"/>
    <w:rsid w:val="00122222"/>
    <w:rsid w:val="001228A5"/>
    <w:rsid w:val="00124E41"/>
    <w:rsid w:val="001252FA"/>
    <w:rsid w:val="00126485"/>
    <w:rsid w:val="00126B21"/>
    <w:rsid w:val="00126F2D"/>
    <w:rsid w:val="0012724B"/>
    <w:rsid w:val="00127338"/>
    <w:rsid w:val="00127D24"/>
    <w:rsid w:val="00127D61"/>
    <w:rsid w:val="00127ED5"/>
    <w:rsid w:val="001306EB"/>
    <w:rsid w:val="00130B05"/>
    <w:rsid w:val="00130B4E"/>
    <w:rsid w:val="00130BC1"/>
    <w:rsid w:val="001313B7"/>
    <w:rsid w:val="0013144C"/>
    <w:rsid w:val="001319CF"/>
    <w:rsid w:val="00131B74"/>
    <w:rsid w:val="00131C1A"/>
    <w:rsid w:val="00131DC7"/>
    <w:rsid w:val="0013307B"/>
    <w:rsid w:val="001336C3"/>
    <w:rsid w:val="00133898"/>
    <w:rsid w:val="001339EC"/>
    <w:rsid w:val="00133DFA"/>
    <w:rsid w:val="001341AE"/>
    <w:rsid w:val="00135188"/>
    <w:rsid w:val="0013527E"/>
    <w:rsid w:val="00135327"/>
    <w:rsid w:val="00135E1A"/>
    <w:rsid w:val="0013682E"/>
    <w:rsid w:val="00136BB2"/>
    <w:rsid w:val="0013749F"/>
    <w:rsid w:val="00137522"/>
    <w:rsid w:val="00140756"/>
    <w:rsid w:val="00140C8E"/>
    <w:rsid w:val="00140F69"/>
    <w:rsid w:val="00140FBE"/>
    <w:rsid w:val="00141317"/>
    <w:rsid w:val="00141767"/>
    <w:rsid w:val="00141A4B"/>
    <w:rsid w:val="001426C3"/>
    <w:rsid w:val="001433C4"/>
    <w:rsid w:val="001437DE"/>
    <w:rsid w:val="0014424F"/>
    <w:rsid w:val="001446AE"/>
    <w:rsid w:val="00144D27"/>
    <w:rsid w:val="0014627F"/>
    <w:rsid w:val="0014670D"/>
    <w:rsid w:val="001468DF"/>
    <w:rsid w:val="00146A02"/>
    <w:rsid w:val="00147851"/>
    <w:rsid w:val="001501DA"/>
    <w:rsid w:val="001505C6"/>
    <w:rsid w:val="00150EDF"/>
    <w:rsid w:val="00151E12"/>
    <w:rsid w:val="00153231"/>
    <w:rsid w:val="0015400E"/>
    <w:rsid w:val="001546D9"/>
    <w:rsid w:val="00154790"/>
    <w:rsid w:val="001563F8"/>
    <w:rsid w:val="001564C2"/>
    <w:rsid w:val="00156606"/>
    <w:rsid w:val="001572E6"/>
    <w:rsid w:val="00160461"/>
    <w:rsid w:val="00160D7F"/>
    <w:rsid w:val="001614DF"/>
    <w:rsid w:val="001626B5"/>
    <w:rsid w:val="00162CA0"/>
    <w:rsid w:val="00162F57"/>
    <w:rsid w:val="00163378"/>
    <w:rsid w:val="00164157"/>
    <w:rsid w:val="001648CF"/>
    <w:rsid w:val="00165233"/>
    <w:rsid w:val="0016549F"/>
    <w:rsid w:val="00165D4C"/>
    <w:rsid w:val="0016605F"/>
    <w:rsid w:val="00166BA4"/>
    <w:rsid w:val="00166E9D"/>
    <w:rsid w:val="0016733D"/>
    <w:rsid w:val="00167BF2"/>
    <w:rsid w:val="00167D25"/>
    <w:rsid w:val="00167D36"/>
    <w:rsid w:val="0017023A"/>
    <w:rsid w:val="0017041C"/>
    <w:rsid w:val="0017060B"/>
    <w:rsid w:val="00171078"/>
    <w:rsid w:val="001721CB"/>
    <w:rsid w:val="00172608"/>
    <w:rsid w:val="001728B4"/>
    <w:rsid w:val="0017297B"/>
    <w:rsid w:val="00172DBE"/>
    <w:rsid w:val="00173308"/>
    <w:rsid w:val="001734D0"/>
    <w:rsid w:val="00173D62"/>
    <w:rsid w:val="001741E2"/>
    <w:rsid w:val="00174380"/>
    <w:rsid w:val="00174D3C"/>
    <w:rsid w:val="00174F99"/>
    <w:rsid w:val="00175662"/>
    <w:rsid w:val="001763C9"/>
    <w:rsid w:val="00176F0F"/>
    <w:rsid w:val="0017725F"/>
    <w:rsid w:val="00177EB7"/>
    <w:rsid w:val="001809EE"/>
    <w:rsid w:val="001809F2"/>
    <w:rsid w:val="00180F9C"/>
    <w:rsid w:val="0018107C"/>
    <w:rsid w:val="00181146"/>
    <w:rsid w:val="00181379"/>
    <w:rsid w:val="00181958"/>
    <w:rsid w:val="00181E97"/>
    <w:rsid w:val="001824F8"/>
    <w:rsid w:val="00183354"/>
    <w:rsid w:val="0018369D"/>
    <w:rsid w:val="00184984"/>
    <w:rsid w:val="00184F4F"/>
    <w:rsid w:val="00185854"/>
    <w:rsid w:val="00185CF8"/>
    <w:rsid w:val="001866A6"/>
    <w:rsid w:val="00186FC6"/>
    <w:rsid w:val="00187B0F"/>
    <w:rsid w:val="00190142"/>
    <w:rsid w:val="00190AC6"/>
    <w:rsid w:val="001920FD"/>
    <w:rsid w:val="001921BD"/>
    <w:rsid w:val="00193C09"/>
    <w:rsid w:val="00194213"/>
    <w:rsid w:val="00194639"/>
    <w:rsid w:val="00194904"/>
    <w:rsid w:val="001955C6"/>
    <w:rsid w:val="00195B17"/>
    <w:rsid w:val="00195C42"/>
    <w:rsid w:val="00196D2C"/>
    <w:rsid w:val="001978AD"/>
    <w:rsid w:val="00197908"/>
    <w:rsid w:val="00197CB2"/>
    <w:rsid w:val="001A0324"/>
    <w:rsid w:val="001A103A"/>
    <w:rsid w:val="001A15D3"/>
    <w:rsid w:val="001A1C09"/>
    <w:rsid w:val="001A2008"/>
    <w:rsid w:val="001A2382"/>
    <w:rsid w:val="001A25AF"/>
    <w:rsid w:val="001A311F"/>
    <w:rsid w:val="001A3D2B"/>
    <w:rsid w:val="001A413F"/>
    <w:rsid w:val="001A415B"/>
    <w:rsid w:val="001A4742"/>
    <w:rsid w:val="001A488D"/>
    <w:rsid w:val="001A4BD5"/>
    <w:rsid w:val="001A5AC6"/>
    <w:rsid w:val="001A5C00"/>
    <w:rsid w:val="001A6022"/>
    <w:rsid w:val="001B0CD9"/>
    <w:rsid w:val="001B1BD1"/>
    <w:rsid w:val="001B2396"/>
    <w:rsid w:val="001B24A7"/>
    <w:rsid w:val="001B24BB"/>
    <w:rsid w:val="001B39E4"/>
    <w:rsid w:val="001B4300"/>
    <w:rsid w:val="001B4BF6"/>
    <w:rsid w:val="001B655E"/>
    <w:rsid w:val="001B6598"/>
    <w:rsid w:val="001B65C3"/>
    <w:rsid w:val="001B65D5"/>
    <w:rsid w:val="001B6D5D"/>
    <w:rsid w:val="001B6FD9"/>
    <w:rsid w:val="001B7905"/>
    <w:rsid w:val="001C0190"/>
    <w:rsid w:val="001C01E2"/>
    <w:rsid w:val="001C24FD"/>
    <w:rsid w:val="001C26A2"/>
    <w:rsid w:val="001C2A65"/>
    <w:rsid w:val="001C2D1B"/>
    <w:rsid w:val="001C2F31"/>
    <w:rsid w:val="001C32B7"/>
    <w:rsid w:val="001C3EB5"/>
    <w:rsid w:val="001C43AB"/>
    <w:rsid w:val="001C4597"/>
    <w:rsid w:val="001C47BF"/>
    <w:rsid w:val="001C506A"/>
    <w:rsid w:val="001C50CE"/>
    <w:rsid w:val="001C5E0E"/>
    <w:rsid w:val="001C6640"/>
    <w:rsid w:val="001C6672"/>
    <w:rsid w:val="001C6B1F"/>
    <w:rsid w:val="001C6D25"/>
    <w:rsid w:val="001C6D88"/>
    <w:rsid w:val="001C6F5B"/>
    <w:rsid w:val="001C70E5"/>
    <w:rsid w:val="001D04D8"/>
    <w:rsid w:val="001D0C6C"/>
    <w:rsid w:val="001D175F"/>
    <w:rsid w:val="001D396D"/>
    <w:rsid w:val="001D461F"/>
    <w:rsid w:val="001D469B"/>
    <w:rsid w:val="001D5598"/>
    <w:rsid w:val="001D5645"/>
    <w:rsid w:val="001D5D67"/>
    <w:rsid w:val="001D5D7B"/>
    <w:rsid w:val="001D5E70"/>
    <w:rsid w:val="001D76FC"/>
    <w:rsid w:val="001E0776"/>
    <w:rsid w:val="001E136E"/>
    <w:rsid w:val="001E15CD"/>
    <w:rsid w:val="001E24D6"/>
    <w:rsid w:val="001E252F"/>
    <w:rsid w:val="001E2E56"/>
    <w:rsid w:val="001E3337"/>
    <w:rsid w:val="001E359C"/>
    <w:rsid w:val="001E48F3"/>
    <w:rsid w:val="001E6C10"/>
    <w:rsid w:val="001E7E42"/>
    <w:rsid w:val="001F09E6"/>
    <w:rsid w:val="001F0AF1"/>
    <w:rsid w:val="001F0B08"/>
    <w:rsid w:val="001F0EDA"/>
    <w:rsid w:val="001F1223"/>
    <w:rsid w:val="001F1773"/>
    <w:rsid w:val="001F2E63"/>
    <w:rsid w:val="001F34E5"/>
    <w:rsid w:val="001F44C0"/>
    <w:rsid w:val="001F48CF"/>
    <w:rsid w:val="001F4CD8"/>
    <w:rsid w:val="001F523A"/>
    <w:rsid w:val="001F5C98"/>
    <w:rsid w:val="001F5E14"/>
    <w:rsid w:val="001F6B9A"/>
    <w:rsid w:val="001F7B90"/>
    <w:rsid w:val="0020031F"/>
    <w:rsid w:val="002003D8"/>
    <w:rsid w:val="00200B49"/>
    <w:rsid w:val="00201A68"/>
    <w:rsid w:val="002036F3"/>
    <w:rsid w:val="00203C5F"/>
    <w:rsid w:val="00204306"/>
    <w:rsid w:val="00204369"/>
    <w:rsid w:val="002048C2"/>
    <w:rsid w:val="00205393"/>
    <w:rsid w:val="002054A2"/>
    <w:rsid w:val="00205600"/>
    <w:rsid w:val="00205741"/>
    <w:rsid w:val="00205996"/>
    <w:rsid w:val="00205BE5"/>
    <w:rsid w:val="0020621A"/>
    <w:rsid w:val="00206EE2"/>
    <w:rsid w:val="002077D5"/>
    <w:rsid w:val="00207816"/>
    <w:rsid w:val="002103F5"/>
    <w:rsid w:val="00210DDF"/>
    <w:rsid w:val="00210F49"/>
    <w:rsid w:val="002111ED"/>
    <w:rsid w:val="002112F5"/>
    <w:rsid w:val="0021423E"/>
    <w:rsid w:val="002143AF"/>
    <w:rsid w:val="00214498"/>
    <w:rsid w:val="00214A85"/>
    <w:rsid w:val="00214EB8"/>
    <w:rsid w:val="00214FA6"/>
    <w:rsid w:val="002159D4"/>
    <w:rsid w:val="00215C46"/>
    <w:rsid w:val="00215FFE"/>
    <w:rsid w:val="00216154"/>
    <w:rsid w:val="0021615A"/>
    <w:rsid w:val="0021699D"/>
    <w:rsid w:val="00220822"/>
    <w:rsid w:val="00220CE2"/>
    <w:rsid w:val="00221098"/>
    <w:rsid w:val="002213C0"/>
    <w:rsid w:val="00221F43"/>
    <w:rsid w:val="002221A9"/>
    <w:rsid w:val="00222704"/>
    <w:rsid w:val="00223110"/>
    <w:rsid w:val="00223F35"/>
    <w:rsid w:val="00224115"/>
    <w:rsid w:val="0022413B"/>
    <w:rsid w:val="0022437C"/>
    <w:rsid w:val="00224567"/>
    <w:rsid w:val="00224828"/>
    <w:rsid w:val="00224BB4"/>
    <w:rsid w:val="00224EEE"/>
    <w:rsid w:val="002254E9"/>
    <w:rsid w:val="002259F5"/>
    <w:rsid w:val="00225D21"/>
    <w:rsid w:val="002260DA"/>
    <w:rsid w:val="002269BB"/>
    <w:rsid w:val="002269FE"/>
    <w:rsid w:val="00226B43"/>
    <w:rsid w:val="00227FEC"/>
    <w:rsid w:val="00230202"/>
    <w:rsid w:val="00230229"/>
    <w:rsid w:val="0023036B"/>
    <w:rsid w:val="002313B2"/>
    <w:rsid w:val="002315F9"/>
    <w:rsid w:val="002318D7"/>
    <w:rsid w:val="00231B22"/>
    <w:rsid w:val="00231F56"/>
    <w:rsid w:val="002322AF"/>
    <w:rsid w:val="00233490"/>
    <w:rsid w:val="0023455A"/>
    <w:rsid w:val="00234D62"/>
    <w:rsid w:val="002360E2"/>
    <w:rsid w:val="00236896"/>
    <w:rsid w:val="00237FAC"/>
    <w:rsid w:val="00240243"/>
    <w:rsid w:val="002417F1"/>
    <w:rsid w:val="002423F3"/>
    <w:rsid w:val="00242C63"/>
    <w:rsid w:val="00242CC2"/>
    <w:rsid w:val="00244C26"/>
    <w:rsid w:val="00244F9C"/>
    <w:rsid w:val="00245234"/>
    <w:rsid w:val="00245FBC"/>
    <w:rsid w:val="002465D9"/>
    <w:rsid w:val="0024777A"/>
    <w:rsid w:val="00247F9E"/>
    <w:rsid w:val="00250ADB"/>
    <w:rsid w:val="00251137"/>
    <w:rsid w:val="00251AA0"/>
    <w:rsid w:val="00251E0C"/>
    <w:rsid w:val="0025214F"/>
    <w:rsid w:val="00252269"/>
    <w:rsid w:val="0025242D"/>
    <w:rsid w:val="00252553"/>
    <w:rsid w:val="0025378B"/>
    <w:rsid w:val="00254231"/>
    <w:rsid w:val="00254A4E"/>
    <w:rsid w:val="00254CF3"/>
    <w:rsid w:val="002551F5"/>
    <w:rsid w:val="00255755"/>
    <w:rsid w:val="00255978"/>
    <w:rsid w:val="00255C4A"/>
    <w:rsid w:val="00256010"/>
    <w:rsid w:val="00256B03"/>
    <w:rsid w:val="00256EDC"/>
    <w:rsid w:val="0025707D"/>
    <w:rsid w:val="00257937"/>
    <w:rsid w:val="002600C8"/>
    <w:rsid w:val="0026091E"/>
    <w:rsid w:val="00260FA9"/>
    <w:rsid w:val="00260FB0"/>
    <w:rsid w:val="0026150C"/>
    <w:rsid w:val="002615AF"/>
    <w:rsid w:val="00262496"/>
    <w:rsid w:val="002632CB"/>
    <w:rsid w:val="002632CD"/>
    <w:rsid w:val="002633D6"/>
    <w:rsid w:val="002634ED"/>
    <w:rsid w:val="00263730"/>
    <w:rsid w:val="00263CCA"/>
    <w:rsid w:val="0026476E"/>
    <w:rsid w:val="0026498D"/>
    <w:rsid w:val="002651A9"/>
    <w:rsid w:val="00265E52"/>
    <w:rsid w:val="00267DD3"/>
    <w:rsid w:val="0027032A"/>
    <w:rsid w:val="002707F8"/>
    <w:rsid w:val="00270AAF"/>
    <w:rsid w:val="00270B14"/>
    <w:rsid w:val="002714C8"/>
    <w:rsid w:val="002718C1"/>
    <w:rsid w:val="002718F8"/>
    <w:rsid w:val="002728EC"/>
    <w:rsid w:val="00273D7E"/>
    <w:rsid w:val="00273F17"/>
    <w:rsid w:val="002744BC"/>
    <w:rsid w:val="00274B67"/>
    <w:rsid w:val="00274ED0"/>
    <w:rsid w:val="002750F6"/>
    <w:rsid w:val="00276582"/>
    <w:rsid w:val="0027715B"/>
    <w:rsid w:val="0027717D"/>
    <w:rsid w:val="00277418"/>
    <w:rsid w:val="00280199"/>
    <w:rsid w:val="0028129F"/>
    <w:rsid w:val="00281850"/>
    <w:rsid w:val="00281AC4"/>
    <w:rsid w:val="00281B24"/>
    <w:rsid w:val="002820F6"/>
    <w:rsid w:val="00284D31"/>
    <w:rsid w:val="002860DD"/>
    <w:rsid w:val="002863D2"/>
    <w:rsid w:val="00286F3E"/>
    <w:rsid w:val="00287C3A"/>
    <w:rsid w:val="00290177"/>
    <w:rsid w:val="00290E41"/>
    <w:rsid w:val="00291D4A"/>
    <w:rsid w:val="00292265"/>
    <w:rsid w:val="002929AB"/>
    <w:rsid w:val="00293676"/>
    <w:rsid w:val="00293CB9"/>
    <w:rsid w:val="00293F1A"/>
    <w:rsid w:val="00294BF8"/>
    <w:rsid w:val="00294C94"/>
    <w:rsid w:val="00295171"/>
    <w:rsid w:val="002959C0"/>
    <w:rsid w:val="00295E0C"/>
    <w:rsid w:val="00296C2F"/>
    <w:rsid w:val="00296D23"/>
    <w:rsid w:val="00296FF1"/>
    <w:rsid w:val="00297C35"/>
    <w:rsid w:val="00297DEE"/>
    <w:rsid w:val="00297FEE"/>
    <w:rsid w:val="002A04E7"/>
    <w:rsid w:val="002A108A"/>
    <w:rsid w:val="002A1265"/>
    <w:rsid w:val="002A1C27"/>
    <w:rsid w:val="002A1DC8"/>
    <w:rsid w:val="002A28B8"/>
    <w:rsid w:val="002A291C"/>
    <w:rsid w:val="002A2F4D"/>
    <w:rsid w:val="002A3554"/>
    <w:rsid w:val="002A37CC"/>
    <w:rsid w:val="002A3806"/>
    <w:rsid w:val="002A3C1E"/>
    <w:rsid w:val="002A41EC"/>
    <w:rsid w:val="002A421C"/>
    <w:rsid w:val="002A45F4"/>
    <w:rsid w:val="002A4A11"/>
    <w:rsid w:val="002A4A86"/>
    <w:rsid w:val="002A4C1D"/>
    <w:rsid w:val="002A4F23"/>
    <w:rsid w:val="002A56BB"/>
    <w:rsid w:val="002A578F"/>
    <w:rsid w:val="002A5860"/>
    <w:rsid w:val="002A58D9"/>
    <w:rsid w:val="002A6737"/>
    <w:rsid w:val="002A698C"/>
    <w:rsid w:val="002A7307"/>
    <w:rsid w:val="002A78A3"/>
    <w:rsid w:val="002A7AA3"/>
    <w:rsid w:val="002B11F8"/>
    <w:rsid w:val="002B1637"/>
    <w:rsid w:val="002B1813"/>
    <w:rsid w:val="002B2141"/>
    <w:rsid w:val="002B22FA"/>
    <w:rsid w:val="002B24CF"/>
    <w:rsid w:val="002B2CAB"/>
    <w:rsid w:val="002B30ED"/>
    <w:rsid w:val="002B332A"/>
    <w:rsid w:val="002B3B76"/>
    <w:rsid w:val="002B40D6"/>
    <w:rsid w:val="002B48BB"/>
    <w:rsid w:val="002B522D"/>
    <w:rsid w:val="002B564E"/>
    <w:rsid w:val="002B6647"/>
    <w:rsid w:val="002B6677"/>
    <w:rsid w:val="002B6D40"/>
    <w:rsid w:val="002B700A"/>
    <w:rsid w:val="002B7578"/>
    <w:rsid w:val="002B7B27"/>
    <w:rsid w:val="002B7CBE"/>
    <w:rsid w:val="002C0950"/>
    <w:rsid w:val="002C1783"/>
    <w:rsid w:val="002C210E"/>
    <w:rsid w:val="002C27A7"/>
    <w:rsid w:val="002C2845"/>
    <w:rsid w:val="002C37AB"/>
    <w:rsid w:val="002C39FC"/>
    <w:rsid w:val="002C409C"/>
    <w:rsid w:val="002C4176"/>
    <w:rsid w:val="002C4655"/>
    <w:rsid w:val="002C5059"/>
    <w:rsid w:val="002C568A"/>
    <w:rsid w:val="002C5A3A"/>
    <w:rsid w:val="002C5F23"/>
    <w:rsid w:val="002C64C9"/>
    <w:rsid w:val="002C7488"/>
    <w:rsid w:val="002C788A"/>
    <w:rsid w:val="002C7A4D"/>
    <w:rsid w:val="002C7E70"/>
    <w:rsid w:val="002C7EE2"/>
    <w:rsid w:val="002D1C81"/>
    <w:rsid w:val="002D2957"/>
    <w:rsid w:val="002D2D44"/>
    <w:rsid w:val="002D3478"/>
    <w:rsid w:val="002D3F72"/>
    <w:rsid w:val="002D443E"/>
    <w:rsid w:val="002D5380"/>
    <w:rsid w:val="002D5B61"/>
    <w:rsid w:val="002D6034"/>
    <w:rsid w:val="002D62FD"/>
    <w:rsid w:val="002D649F"/>
    <w:rsid w:val="002D685A"/>
    <w:rsid w:val="002D727C"/>
    <w:rsid w:val="002D77A9"/>
    <w:rsid w:val="002E01E7"/>
    <w:rsid w:val="002E0E66"/>
    <w:rsid w:val="002E1123"/>
    <w:rsid w:val="002E2304"/>
    <w:rsid w:val="002E2791"/>
    <w:rsid w:val="002E2F69"/>
    <w:rsid w:val="002E35D1"/>
    <w:rsid w:val="002E37A9"/>
    <w:rsid w:val="002E3ABB"/>
    <w:rsid w:val="002E3D1E"/>
    <w:rsid w:val="002E3FFC"/>
    <w:rsid w:val="002E4264"/>
    <w:rsid w:val="002E4B5C"/>
    <w:rsid w:val="002E5236"/>
    <w:rsid w:val="002E52A4"/>
    <w:rsid w:val="002E53A1"/>
    <w:rsid w:val="002E5D78"/>
    <w:rsid w:val="002E63E1"/>
    <w:rsid w:val="002E6A88"/>
    <w:rsid w:val="002E6C2C"/>
    <w:rsid w:val="002E7095"/>
    <w:rsid w:val="002E7227"/>
    <w:rsid w:val="002E7376"/>
    <w:rsid w:val="002E7D10"/>
    <w:rsid w:val="002F071D"/>
    <w:rsid w:val="002F116F"/>
    <w:rsid w:val="002F18B1"/>
    <w:rsid w:val="002F1AC3"/>
    <w:rsid w:val="002F2008"/>
    <w:rsid w:val="002F297E"/>
    <w:rsid w:val="002F2AD1"/>
    <w:rsid w:val="002F2DFF"/>
    <w:rsid w:val="002F3429"/>
    <w:rsid w:val="002F43AD"/>
    <w:rsid w:val="002F4653"/>
    <w:rsid w:val="002F4665"/>
    <w:rsid w:val="002F54C8"/>
    <w:rsid w:val="002F574C"/>
    <w:rsid w:val="00300A55"/>
    <w:rsid w:val="0030149E"/>
    <w:rsid w:val="00301868"/>
    <w:rsid w:val="00301AF7"/>
    <w:rsid w:val="00301B4B"/>
    <w:rsid w:val="00301C85"/>
    <w:rsid w:val="00301D6B"/>
    <w:rsid w:val="003020DE"/>
    <w:rsid w:val="0030252D"/>
    <w:rsid w:val="003030D1"/>
    <w:rsid w:val="00303505"/>
    <w:rsid w:val="00303A26"/>
    <w:rsid w:val="00303C76"/>
    <w:rsid w:val="003041FB"/>
    <w:rsid w:val="00304268"/>
    <w:rsid w:val="003044C5"/>
    <w:rsid w:val="0030454F"/>
    <w:rsid w:val="003050EF"/>
    <w:rsid w:val="00305A55"/>
    <w:rsid w:val="00305E72"/>
    <w:rsid w:val="003066D3"/>
    <w:rsid w:val="00307152"/>
    <w:rsid w:val="0030750A"/>
    <w:rsid w:val="00307A99"/>
    <w:rsid w:val="00310292"/>
    <w:rsid w:val="0031073A"/>
    <w:rsid w:val="00310CB7"/>
    <w:rsid w:val="003120C6"/>
    <w:rsid w:val="0031238A"/>
    <w:rsid w:val="00312F65"/>
    <w:rsid w:val="0031328A"/>
    <w:rsid w:val="0031402D"/>
    <w:rsid w:val="0031474B"/>
    <w:rsid w:val="00314E04"/>
    <w:rsid w:val="00315912"/>
    <w:rsid w:val="00316DA4"/>
    <w:rsid w:val="00317077"/>
    <w:rsid w:val="0031756B"/>
    <w:rsid w:val="00317733"/>
    <w:rsid w:val="003204B9"/>
    <w:rsid w:val="003204CE"/>
    <w:rsid w:val="00320AA9"/>
    <w:rsid w:val="00320D59"/>
    <w:rsid w:val="0032106F"/>
    <w:rsid w:val="00321112"/>
    <w:rsid w:val="0032120B"/>
    <w:rsid w:val="003213ED"/>
    <w:rsid w:val="00321E23"/>
    <w:rsid w:val="00322A68"/>
    <w:rsid w:val="003230E0"/>
    <w:rsid w:val="003235D1"/>
    <w:rsid w:val="00323D3C"/>
    <w:rsid w:val="00324340"/>
    <w:rsid w:val="00324ABE"/>
    <w:rsid w:val="00325C75"/>
    <w:rsid w:val="00325D42"/>
    <w:rsid w:val="003261A0"/>
    <w:rsid w:val="003266E0"/>
    <w:rsid w:val="003272CC"/>
    <w:rsid w:val="003274A7"/>
    <w:rsid w:val="00327B57"/>
    <w:rsid w:val="00327D41"/>
    <w:rsid w:val="003300EB"/>
    <w:rsid w:val="003304A6"/>
    <w:rsid w:val="00330CFD"/>
    <w:rsid w:val="00330D50"/>
    <w:rsid w:val="0033116B"/>
    <w:rsid w:val="00331211"/>
    <w:rsid w:val="003316FC"/>
    <w:rsid w:val="00331A69"/>
    <w:rsid w:val="00331ACC"/>
    <w:rsid w:val="00331BAE"/>
    <w:rsid w:val="00331BEA"/>
    <w:rsid w:val="00331BFF"/>
    <w:rsid w:val="00331D55"/>
    <w:rsid w:val="00331E8F"/>
    <w:rsid w:val="00332DA1"/>
    <w:rsid w:val="00332EBF"/>
    <w:rsid w:val="00332EEA"/>
    <w:rsid w:val="00333895"/>
    <w:rsid w:val="00333A55"/>
    <w:rsid w:val="00333CC8"/>
    <w:rsid w:val="00334005"/>
    <w:rsid w:val="00334897"/>
    <w:rsid w:val="00334D05"/>
    <w:rsid w:val="00334D42"/>
    <w:rsid w:val="00334D6F"/>
    <w:rsid w:val="0033587D"/>
    <w:rsid w:val="00335CAB"/>
    <w:rsid w:val="00335E5D"/>
    <w:rsid w:val="00335FA2"/>
    <w:rsid w:val="00335FF9"/>
    <w:rsid w:val="003362CC"/>
    <w:rsid w:val="003370F6"/>
    <w:rsid w:val="003372BA"/>
    <w:rsid w:val="0034005F"/>
    <w:rsid w:val="003408A4"/>
    <w:rsid w:val="00341783"/>
    <w:rsid w:val="00341F6F"/>
    <w:rsid w:val="003420F7"/>
    <w:rsid w:val="00342C0E"/>
    <w:rsid w:val="00343318"/>
    <w:rsid w:val="00343ADC"/>
    <w:rsid w:val="00343BCA"/>
    <w:rsid w:val="00343DF5"/>
    <w:rsid w:val="00343E7C"/>
    <w:rsid w:val="00343E94"/>
    <w:rsid w:val="003441BF"/>
    <w:rsid w:val="0034499C"/>
    <w:rsid w:val="00344AD8"/>
    <w:rsid w:val="00344D17"/>
    <w:rsid w:val="0034508E"/>
    <w:rsid w:val="0034531B"/>
    <w:rsid w:val="003454D1"/>
    <w:rsid w:val="003455A4"/>
    <w:rsid w:val="00345DD4"/>
    <w:rsid w:val="00346045"/>
    <w:rsid w:val="00346B3F"/>
    <w:rsid w:val="00346D88"/>
    <w:rsid w:val="00346DBE"/>
    <w:rsid w:val="00347289"/>
    <w:rsid w:val="00347BD1"/>
    <w:rsid w:val="00347CBE"/>
    <w:rsid w:val="00347E72"/>
    <w:rsid w:val="00347F59"/>
    <w:rsid w:val="0035109B"/>
    <w:rsid w:val="00351622"/>
    <w:rsid w:val="003516C1"/>
    <w:rsid w:val="003516F2"/>
    <w:rsid w:val="00351D7C"/>
    <w:rsid w:val="00351FB0"/>
    <w:rsid w:val="00352123"/>
    <w:rsid w:val="00352425"/>
    <w:rsid w:val="00352F2D"/>
    <w:rsid w:val="003531BE"/>
    <w:rsid w:val="0035370B"/>
    <w:rsid w:val="0035392C"/>
    <w:rsid w:val="00353E16"/>
    <w:rsid w:val="00354B6E"/>
    <w:rsid w:val="00356179"/>
    <w:rsid w:val="00357361"/>
    <w:rsid w:val="00357CDF"/>
    <w:rsid w:val="00357D0A"/>
    <w:rsid w:val="00360E9E"/>
    <w:rsid w:val="003619D5"/>
    <w:rsid w:val="00361A87"/>
    <w:rsid w:val="003622F0"/>
    <w:rsid w:val="0036294A"/>
    <w:rsid w:val="0036304E"/>
    <w:rsid w:val="00363607"/>
    <w:rsid w:val="0036379D"/>
    <w:rsid w:val="003637F9"/>
    <w:rsid w:val="00363D49"/>
    <w:rsid w:val="003647B8"/>
    <w:rsid w:val="00364CC0"/>
    <w:rsid w:val="00364F04"/>
    <w:rsid w:val="0036510D"/>
    <w:rsid w:val="003654B4"/>
    <w:rsid w:val="0036625D"/>
    <w:rsid w:val="00366C09"/>
    <w:rsid w:val="003672BB"/>
    <w:rsid w:val="0036764E"/>
    <w:rsid w:val="00367BF0"/>
    <w:rsid w:val="00370B4E"/>
    <w:rsid w:val="00371CA0"/>
    <w:rsid w:val="0037213F"/>
    <w:rsid w:val="00373217"/>
    <w:rsid w:val="00373544"/>
    <w:rsid w:val="00373D73"/>
    <w:rsid w:val="00374EE3"/>
    <w:rsid w:val="00374FD5"/>
    <w:rsid w:val="00375418"/>
    <w:rsid w:val="003756F3"/>
    <w:rsid w:val="00375B72"/>
    <w:rsid w:val="00375F59"/>
    <w:rsid w:val="003760BA"/>
    <w:rsid w:val="00376504"/>
    <w:rsid w:val="00376582"/>
    <w:rsid w:val="0037771C"/>
    <w:rsid w:val="003778B2"/>
    <w:rsid w:val="00377902"/>
    <w:rsid w:val="0038027B"/>
    <w:rsid w:val="003803CF"/>
    <w:rsid w:val="00380819"/>
    <w:rsid w:val="003831B3"/>
    <w:rsid w:val="00383B59"/>
    <w:rsid w:val="00383FED"/>
    <w:rsid w:val="00384E22"/>
    <w:rsid w:val="00385D4E"/>
    <w:rsid w:val="00385EC1"/>
    <w:rsid w:val="003862B0"/>
    <w:rsid w:val="00386560"/>
    <w:rsid w:val="003917D2"/>
    <w:rsid w:val="00391912"/>
    <w:rsid w:val="00392360"/>
    <w:rsid w:val="003924B5"/>
    <w:rsid w:val="003924E9"/>
    <w:rsid w:val="00392C10"/>
    <w:rsid w:val="00393C4A"/>
    <w:rsid w:val="0039482E"/>
    <w:rsid w:val="00395AD4"/>
    <w:rsid w:val="003966BA"/>
    <w:rsid w:val="00396A22"/>
    <w:rsid w:val="00396CB2"/>
    <w:rsid w:val="00397DFE"/>
    <w:rsid w:val="003A01B1"/>
    <w:rsid w:val="003A0566"/>
    <w:rsid w:val="003A0778"/>
    <w:rsid w:val="003A139B"/>
    <w:rsid w:val="003A1B1E"/>
    <w:rsid w:val="003A1B86"/>
    <w:rsid w:val="003A1BA1"/>
    <w:rsid w:val="003A25F5"/>
    <w:rsid w:val="003A29B0"/>
    <w:rsid w:val="003A2B3C"/>
    <w:rsid w:val="003A351F"/>
    <w:rsid w:val="003A39FF"/>
    <w:rsid w:val="003A40F2"/>
    <w:rsid w:val="003A4955"/>
    <w:rsid w:val="003A4D8F"/>
    <w:rsid w:val="003A5D33"/>
    <w:rsid w:val="003A5F5E"/>
    <w:rsid w:val="003A644E"/>
    <w:rsid w:val="003A6D6C"/>
    <w:rsid w:val="003A742E"/>
    <w:rsid w:val="003A761B"/>
    <w:rsid w:val="003B0378"/>
    <w:rsid w:val="003B178E"/>
    <w:rsid w:val="003B18A9"/>
    <w:rsid w:val="003B1C0D"/>
    <w:rsid w:val="003B1EA9"/>
    <w:rsid w:val="003B2A01"/>
    <w:rsid w:val="003B2ED5"/>
    <w:rsid w:val="003B2EEB"/>
    <w:rsid w:val="003B33F9"/>
    <w:rsid w:val="003B3765"/>
    <w:rsid w:val="003B39BE"/>
    <w:rsid w:val="003B3D4E"/>
    <w:rsid w:val="003B42A7"/>
    <w:rsid w:val="003B47A2"/>
    <w:rsid w:val="003B4849"/>
    <w:rsid w:val="003B541D"/>
    <w:rsid w:val="003B543B"/>
    <w:rsid w:val="003B56F9"/>
    <w:rsid w:val="003B5F8A"/>
    <w:rsid w:val="003B6A84"/>
    <w:rsid w:val="003B76A1"/>
    <w:rsid w:val="003B784B"/>
    <w:rsid w:val="003B7C3F"/>
    <w:rsid w:val="003B7F6E"/>
    <w:rsid w:val="003C00B5"/>
    <w:rsid w:val="003C08FA"/>
    <w:rsid w:val="003C0C21"/>
    <w:rsid w:val="003C0FE3"/>
    <w:rsid w:val="003C1FA6"/>
    <w:rsid w:val="003C3417"/>
    <w:rsid w:val="003C3FA3"/>
    <w:rsid w:val="003C4C41"/>
    <w:rsid w:val="003C5860"/>
    <w:rsid w:val="003C6966"/>
    <w:rsid w:val="003D02FF"/>
    <w:rsid w:val="003D0EC0"/>
    <w:rsid w:val="003D2390"/>
    <w:rsid w:val="003D345B"/>
    <w:rsid w:val="003D3554"/>
    <w:rsid w:val="003D37FD"/>
    <w:rsid w:val="003D38F6"/>
    <w:rsid w:val="003D3D7A"/>
    <w:rsid w:val="003D413D"/>
    <w:rsid w:val="003D4837"/>
    <w:rsid w:val="003D4A74"/>
    <w:rsid w:val="003D4AF3"/>
    <w:rsid w:val="003D5338"/>
    <w:rsid w:val="003D55EF"/>
    <w:rsid w:val="003D59D9"/>
    <w:rsid w:val="003D5E37"/>
    <w:rsid w:val="003D5F14"/>
    <w:rsid w:val="003D6A59"/>
    <w:rsid w:val="003D6B3C"/>
    <w:rsid w:val="003D6CB2"/>
    <w:rsid w:val="003D6DF4"/>
    <w:rsid w:val="003E03A9"/>
    <w:rsid w:val="003E0733"/>
    <w:rsid w:val="003E0B99"/>
    <w:rsid w:val="003E1620"/>
    <w:rsid w:val="003E2AB4"/>
    <w:rsid w:val="003E2B70"/>
    <w:rsid w:val="003E3544"/>
    <w:rsid w:val="003E3B23"/>
    <w:rsid w:val="003E4AE8"/>
    <w:rsid w:val="003E4B9F"/>
    <w:rsid w:val="003E4E22"/>
    <w:rsid w:val="003E4E73"/>
    <w:rsid w:val="003E4FEF"/>
    <w:rsid w:val="003E5126"/>
    <w:rsid w:val="003E6203"/>
    <w:rsid w:val="003E6557"/>
    <w:rsid w:val="003E756A"/>
    <w:rsid w:val="003E7640"/>
    <w:rsid w:val="003E7A97"/>
    <w:rsid w:val="003E7B5E"/>
    <w:rsid w:val="003E7E96"/>
    <w:rsid w:val="003F02FA"/>
    <w:rsid w:val="003F1047"/>
    <w:rsid w:val="003F141C"/>
    <w:rsid w:val="003F19EC"/>
    <w:rsid w:val="003F1FD3"/>
    <w:rsid w:val="003F2078"/>
    <w:rsid w:val="003F219F"/>
    <w:rsid w:val="003F25DA"/>
    <w:rsid w:val="003F2F5A"/>
    <w:rsid w:val="003F3EF4"/>
    <w:rsid w:val="003F4944"/>
    <w:rsid w:val="003F5C3F"/>
    <w:rsid w:val="003F6187"/>
    <w:rsid w:val="003F703A"/>
    <w:rsid w:val="0040022D"/>
    <w:rsid w:val="0040058C"/>
    <w:rsid w:val="004006D1"/>
    <w:rsid w:val="0040102D"/>
    <w:rsid w:val="004010B8"/>
    <w:rsid w:val="004014A4"/>
    <w:rsid w:val="00401BEA"/>
    <w:rsid w:val="0040232B"/>
    <w:rsid w:val="00402795"/>
    <w:rsid w:val="004029E5"/>
    <w:rsid w:val="00402AED"/>
    <w:rsid w:val="00403112"/>
    <w:rsid w:val="00403906"/>
    <w:rsid w:val="00403A26"/>
    <w:rsid w:val="00403CBC"/>
    <w:rsid w:val="00405DDC"/>
    <w:rsid w:val="00406BFA"/>
    <w:rsid w:val="0040704D"/>
    <w:rsid w:val="0040740F"/>
    <w:rsid w:val="00407597"/>
    <w:rsid w:val="00407D84"/>
    <w:rsid w:val="00407F5D"/>
    <w:rsid w:val="004105A2"/>
    <w:rsid w:val="00411187"/>
    <w:rsid w:val="0041429A"/>
    <w:rsid w:val="00414DB1"/>
    <w:rsid w:val="00415DF9"/>
    <w:rsid w:val="00415F4F"/>
    <w:rsid w:val="0041606C"/>
    <w:rsid w:val="00416274"/>
    <w:rsid w:val="00416DD8"/>
    <w:rsid w:val="00417178"/>
    <w:rsid w:val="00417C8B"/>
    <w:rsid w:val="00417F4E"/>
    <w:rsid w:val="004200E4"/>
    <w:rsid w:val="004202CE"/>
    <w:rsid w:val="00420660"/>
    <w:rsid w:val="00420AE7"/>
    <w:rsid w:val="00420FFD"/>
    <w:rsid w:val="004229B9"/>
    <w:rsid w:val="00422F2E"/>
    <w:rsid w:val="00423264"/>
    <w:rsid w:val="00423FD2"/>
    <w:rsid w:val="0042419F"/>
    <w:rsid w:val="0042463A"/>
    <w:rsid w:val="00424D04"/>
    <w:rsid w:val="004252E5"/>
    <w:rsid w:val="00425638"/>
    <w:rsid w:val="004257E0"/>
    <w:rsid w:val="00425DD7"/>
    <w:rsid w:val="00426655"/>
    <w:rsid w:val="00426CD7"/>
    <w:rsid w:val="00426E7F"/>
    <w:rsid w:val="004277EF"/>
    <w:rsid w:val="00427CC2"/>
    <w:rsid w:val="00427E52"/>
    <w:rsid w:val="00430751"/>
    <w:rsid w:val="004308C2"/>
    <w:rsid w:val="00430D5F"/>
    <w:rsid w:val="00430F83"/>
    <w:rsid w:val="00431564"/>
    <w:rsid w:val="0043164A"/>
    <w:rsid w:val="0043180D"/>
    <w:rsid w:val="0043208C"/>
    <w:rsid w:val="004323AA"/>
    <w:rsid w:val="00432544"/>
    <w:rsid w:val="00433395"/>
    <w:rsid w:val="00433DCA"/>
    <w:rsid w:val="004340C5"/>
    <w:rsid w:val="00434F2A"/>
    <w:rsid w:val="00435009"/>
    <w:rsid w:val="00435AFD"/>
    <w:rsid w:val="00435C14"/>
    <w:rsid w:val="00435DF7"/>
    <w:rsid w:val="00435EEA"/>
    <w:rsid w:val="0043637A"/>
    <w:rsid w:val="004375E4"/>
    <w:rsid w:val="004377FC"/>
    <w:rsid w:val="00437BDD"/>
    <w:rsid w:val="00437BF3"/>
    <w:rsid w:val="00437C12"/>
    <w:rsid w:val="00440160"/>
    <w:rsid w:val="004404D3"/>
    <w:rsid w:val="0044072A"/>
    <w:rsid w:val="004409D6"/>
    <w:rsid w:val="004410AA"/>
    <w:rsid w:val="0044131C"/>
    <w:rsid w:val="00441350"/>
    <w:rsid w:val="00441731"/>
    <w:rsid w:val="00442329"/>
    <w:rsid w:val="00442957"/>
    <w:rsid w:val="0044353A"/>
    <w:rsid w:val="00443DB4"/>
    <w:rsid w:val="00444986"/>
    <w:rsid w:val="00444C32"/>
    <w:rsid w:val="00445211"/>
    <w:rsid w:val="004457DC"/>
    <w:rsid w:val="00445DE9"/>
    <w:rsid w:val="004461E2"/>
    <w:rsid w:val="00446287"/>
    <w:rsid w:val="0044681D"/>
    <w:rsid w:val="0044684B"/>
    <w:rsid w:val="004472BE"/>
    <w:rsid w:val="00447D69"/>
    <w:rsid w:val="00451E3E"/>
    <w:rsid w:val="00452906"/>
    <w:rsid w:val="00452C34"/>
    <w:rsid w:val="00452F01"/>
    <w:rsid w:val="004530EB"/>
    <w:rsid w:val="004532AB"/>
    <w:rsid w:val="00453C7E"/>
    <w:rsid w:val="00453D82"/>
    <w:rsid w:val="00454778"/>
    <w:rsid w:val="00454EF2"/>
    <w:rsid w:val="004550D1"/>
    <w:rsid w:val="004558B7"/>
    <w:rsid w:val="004560A2"/>
    <w:rsid w:val="00456146"/>
    <w:rsid w:val="004562D8"/>
    <w:rsid w:val="00456C69"/>
    <w:rsid w:val="00456D06"/>
    <w:rsid w:val="00456F3E"/>
    <w:rsid w:val="00457193"/>
    <w:rsid w:val="004577A4"/>
    <w:rsid w:val="004578C7"/>
    <w:rsid w:val="00457D81"/>
    <w:rsid w:val="00461148"/>
    <w:rsid w:val="00461526"/>
    <w:rsid w:val="00461FAF"/>
    <w:rsid w:val="004624D9"/>
    <w:rsid w:val="00464A9E"/>
    <w:rsid w:val="00464E6A"/>
    <w:rsid w:val="00465328"/>
    <w:rsid w:val="00465958"/>
    <w:rsid w:val="004659A0"/>
    <w:rsid w:val="00465B69"/>
    <w:rsid w:val="00465DEC"/>
    <w:rsid w:val="00466B35"/>
    <w:rsid w:val="00467879"/>
    <w:rsid w:val="004678C8"/>
    <w:rsid w:val="00467922"/>
    <w:rsid w:val="00470735"/>
    <w:rsid w:val="004707D2"/>
    <w:rsid w:val="0047088F"/>
    <w:rsid w:val="00470ACE"/>
    <w:rsid w:val="00470CAF"/>
    <w:rsid w:val="00471767"/>
    <w:rsid w:val="00471ADB"/>
    <w:rsid w:val="00472727"/>
    <w:rsid w:val="00472B2F"/>
    <w:rsid w:val="00473095"/>
    <w:rsid w:val="00473264"/>
    <w:rsid w:val="004733E0"/>
    <w:rsid w:val="00474B87"/>
    <w:rsid w:val="00474C09"/>
    <w:rsid w:val="00474D56"/>
    <w:rsid w:val="0047584C"/>
    <w:rsid w:val="0047597E"/>
    <w:rsid w:val="00475EAB"/>
    <w:rsid w:val="00476827"/>
    <w:rsid w:val="00476C03"/>
    <w:rsid w:val="00476EEA"/>
    <w:rsid w:val="004800BD"/>
    <w:rsid w:val="004808C6"/>
    <w:rsid w:val="004809A2"/>
    <w:rsid w:val="004814E6"/>
    <w:rsid w:val="0048152A"/>
    <w:rsid w:val="00481967"/>
    <w:rsid w:val="004819A2"/>
    <w:rsid w:val="00481C86"/>
    <w:rsid w:val="004836CE"/>
    <w:rsid w:val="00483B43"/>
    <w:rsid w:val="00484E57"/>
    <w:rsid w:val="00484E70"/>
    <w:rsid w:val="00485CD0"/>
    <w:rsid w:val="0048628D"/>
    <w:rsid w:val="00486F51"/>
    <w:rsid w:val="004876C5"/>
    <w:rsid w:val="00487935"/>
    <w:rsid w:val="00487AD6"/>
    <w:rsid w:val="00490EC2"/>
    <w:rsid w:val="004911B0"/>
    <w:rsid w:val="00491B76"/>
    <w:rsid w:val="004923C5"/>
    <w:rsid w:val="00492E03"/>
    <w:rsid w:val="00492F1B"/>
    <w:rsid w:val="004932EC"/>
    <w:rsid w:val="004936D9"/>
    <w:rsid w:val="00493EE0"/>
    <w:rsid w:val="00493F40"/>
    <w:rsid w:val="0049403C"/>
    <w:rsid w:val="0049461F"/>
    <w:rsid w:val="00494FAA"/>
    <w:rsid w:val="00495205"/>
    <w:rsid w:val="004952E9"/>
    <w:rsid w:val="004953DE"/>
    <w:rsid w:val="00495B96"/>
    <w:rsid w:val="0049655B"/>
    <w:rsid w:val="00496C29"/>
    <w:rsid w:val="00497291"/>
    <w:rsid w:val="0049739B"/>
    <w:rsid w:val="00497A42"/>
    <w:rsid w:val="00497F5D"/>
    <w:rsid w:val="004A11EE"/>
    <w:rsid w:val="004A144A"/>
    <w:rsid w:val="004A1906"/>
    <w:rsid w:val="004A1D5B"/>
    <w:rsid w:val="004A2676"/>
    <w:rsid w:val="004A2B20"/>
    <w:rsid w:val="004A319B"/>
    <w:rsid w:val="004A35A2"/>
    <w:rsid w:val="004A4FD8"/>
    <w:rsid w:val="004A52D1"/>
    <w:rsid w:val="004A52DD"/>
    <w:rsid w:val="004A5440"/>
    <w:rsid w:val="004A5768"/>
    <w:rsid w:val="004A5EE6"/>
    <w:rsid w:val="004A6519"/>
    <w:rsid w:val="004A66D8"/>
    <w:rsid w:val="004A6F25"/>
    <w:rsid w:val="004A6F7A"/>
    <w:rsid w:val="004A71D1"/>
    <w:rsid w:val="004A774C"/>
    <w:rsid w:val="004A7EBE"/>
    <w:rsid w:val="004B06D9"/>
    <w:rsid w:val="004B0993"/>
    <w:rsid w:val="004B0BA3"/>
    <w:rsid w:val="004B0C8C"/>
    <w:rsid w:val="004B0EC1"/>
    <w:rsid w:val="004B1013"/>
    <w:rsid w:val="004B1D4E"/>
    <w:rsid w:val="004B221C"/>
    <w:rsid w:val="004B3DDF"/>
    <w:rsid w:val="004B3E74"/>
    <w:rsid w:val="004B402A"/>
    <w:rsid w:val="004B4F67"/>
    <w:rsid w:val="004B4FA2"/>
    <w:rsid w:val="004B5545"/>
    <w:rsid w:val="004B5D08"/>
    <w:rsid w:val="004B6C21"/>
    <w:rsid w:val="004B6D66"/>
    <w:rsid w:val="004B7053"/>
    <w:rsid w:val="004C06AF"/>
    <w:rsid w:val="004C1413"/>
    <w:rsid w:val="004C1F6E"/>
    <w:rsid w:val="004C2077"/>
    <w:rsid w:val="004C24D0"/>
    <w:rsid w:val="004C2675"/>
    <w:rsid w:val="004C3CBB"/>
    <w:rsid w:val="004C3D10"/>
    <w:rsid w:val="004C3F8E"/>
    <w:rsid w:val="004C416C"/>
    <w:rsid w:val="004C5EAE"/>
    <w:rsid w:val="004C622E"/>
    <w:rsid w:val="004C6FE5"/>
    <w:rsid w:val="004C74EB"/>
    <w:rsid w:val="004C771A"/>
    <w:rsid w:val="004D0D66"/>
    <w:rsid w:val="004D0F39"/>
    <w:rsid w:val="004D1A29"/>
    <w:rsid w:val="004D1A6C"/>
    <w:rsid w:val="004D1E6A"/>
    <w:rsid w:val="004D1FD0"/>
    <w:rsid w:val="004D20C4"/>
    <w:rsid w:val="004D2931"/>
    <w:rsid w:val="004D2CD8"/>
    <w:rsid w:val="004D3D52"/>
    <w:rsid w:val="004D527D"/>
    <w:rsid w:val="004D56E9"/>
    <w:rsid w:val="004D6279"/>
    <w:rsid w:val="004D7296"/>
    <w:rsid w:val="004D77FB"/>
    <w:rsid w:val="004D7BCF"/>
    <w:rsid w:val="004D7D37"/>
    <w:rsid w:val="004E0046"/>
    <w:rsid w:val="004E09ED"/>
    <w:rsid w:val="004E1312"/>
    <w:rsid w:val="004E1D02"/>
    <w:rsid w:val="004E1E43"/>
    <w:rsid w:val="004E2805"/>
    <w:rsid w:val="004E2CD6"/>
    <w:rsid w:val="004E2D98"/>
    <w:rsid w:val="004E4BE7"/>
    <w:rsid w:val="004E4BEB"/>
    <w:rsid w:val="004E4DD7"/>
    <w:rsid w:val="004E5656"/>
    <w:rsid w:val="004E5735"/>
    <w:rsid w:val="004E5A8B"/>
    <w:rsid w:val="004E62F1"/>
    <w:rsid w:val="004E6EE9"/>
    <w:rsid w:val="004E7A01"/>
    <w:rsid w:val="004F002B"/>
    <w:rsid w:val="004F00E4"/>
    <w:rsid w:val="004F0EEC"/>
    <w:rsid w:val="004F1AAD"/>
    <w:rsid w:val="004F1B3A"/>
    <w:rsid w:val="004F2A41"/>
    <w:rsid w:val="004F2A53"/>
    <w:rsid w:val="004F40F6"/>
    <w:rsid w:val="004F4151"/>
    <w:rsid w:val="004F5444"/>
    <w:rsid w:val="004F560D"/>
    <w:rsid w:val="004F6908"/>
    <w:rsid w:val="004F7EB0"/>
    <w:rsid w:val="005005F4"/>
    <w:rsid w:val="005014CE"/>
    <w:rsid w:val="005018FE"/>
    <w:rsid w:val="00502036"/>
    <w:rsid w:val="0050232F"/>
    <w:rsid w:val="0050391A"/>
    <w:rsid w:val="00503F32"/>
    <w:rsid w:val="00503FE6"/>
    <w:rsid w:val="005048DE"/>
    <w:rsid w:val="00504C6C"/>
    <w:rsid w:val="0050516E"/>
    <w:rsid w:val="0050577E"/>
    <w:rsid w:val="005059CA"/>
    <w:rsid w:val="005060FC"/>
    <w:rsid w:val="005067CB"/>
    <w:rsid w:val="00507B5B"/>
    <w:rsid w:val="00507DB3"/>
    <w:rsid w:val="00510182"/>
    <w:rsid w:val="005101E4"/>
    <w:rsid w:val="005103E7"/>
    <w:rsid w:val="005107C4"/>
    <w:rsid w:val="00510D6A"/>
    <w:rsid w:val="0051111D"/>
    <w:rsid w:val="00511A24"/>
    <w:rsid w:val="00511D34"/>
    <w:rsid w:val="005127F6"/>
    <w:rsid w:val="0051289B"/>
    <w:rsid w:val="00512D84"/>
    <w:rsid w:val="0051580C"/>
    <w:rsid w:val="00515B0B"/>
    <w:rsid w:val="005161E9"/>
    <w:rsid w:val="005165BC"/>
    <w:rsid w:val="00516D2E"/>
    <w:rsid w:val="00516EA0"/>
    <w:rsid w:val="0051733B"/>
    <w:rsid w:val="00517418"/>
    <w:rsid w:val="00517EAD"/>
    <w:rsid w:val="005214C5"/>
    <w:rsid w:val="00521591"/>
    <w:rsid w:val="005216AC"/>
    <w:rsid w:val="00521C64"/>
    <w:rsid w:val="00521DC5"/>
    <w:rsid w:val="00521EAF"/>
    <w:rsid w:val="00522068"/>
    <w:rsid w:val="0052258C"/>
    <w:rsid w:val="0052260C"/>
    <w:rsid w:val="005228BC"/>
    <w:rsid w:val="00523135"/>
    <w:rsid w:val="00523220"/>
    <w:rsid w:val="00523A6F"/>
    <w:rsid w:val="0052480F"/>
    <w:rsid w:val="0052489D"/>
    <w:rsid w:val="00524953"/>
    <w:rsid w:val="00524E13"/>
    <w:rsid w:val="00525013"/>
    <w:rsid w:val="00525C54"/>
    <w:rsid w:val="00525D3D"/>
    <w:rsid w:val="00526287"/>
    <w:rsid w:val="0052714D"/>
    <w:rsid w:val="00527658"/>
    <w:rsid w:val="00527AAE"/>
    <w:rsid w:val="00527DDB"/>
    <w:rsid w:val="0053001B"/>
    <w:rsid w:val="00530477"/>
    <w:rsid w:val="005305C8"/>
    <w:rsid w:val="005306C6"/>
    <w:rsid w:val="0053172B"/>
    <w:rsid w:val="0053214D"/>
    <w:rsid w:val="005325EF"/>
    <w:rsid w:val="00532795"/>
    <w:rsid w:val="00533710"/>
    <w:rsid w:val="0053439A"/>
    <w:rsid w:val="00534937"/>
    <w:rsid w:val="00535312"/>
    <w:rsid w:val="005353AB"/>
    <w:rsid w:val="0053564E"/>
    <w:rsid w:val="005364D1"/>
    <w:rsid w:val="005369B8"/>
    <w:rsid w:val="005378E3"/>
    <w:rsid w:val="005378F1"/>
    <w:rsid w:val="005378F2"/>
    <w:rsid w:val="005408A5"/>
    <w:rsid w:val="00540B87"/>
    <w:rsid w:val="0054132D"/>
    <w:rsid w:val="0054184F"/>
    <w:rsid w:val="00541ECF"/>
    <w:rsid w:val="00541F62"/>
    <w:rsid w:val="005420E1"/>
    <w:rsid w:val="00542781"/>
    <w:rsid w:val="00542EFD"/>
    <w:rsid w:val="005439DE"/>
    <w:rsid w:val="00543E1C"/>
    <w:rsid w:val="00543F78"/>
    <w:rsid w:val="0054446E"/>
    <w:rsid w:val="00544470"/>
    <w:rsid w:val="00545146"/>
    <w:rsid w:val="00545A73"/>
    <w:rsid w:val="00545BDB"/>
    <w:rsid w:val="00546451"/>
    <w:rsid w:val="0054650E"/>
    <w:rsid w:val="0054664A"/>
    <w:rsid w:val="005470B4"/>
    <w:rsid w:val="005477EC"/>
    <w:rsid w:val="005478C5"/>
    <w:rsid w:val="00547BE3"/>
    <w:rsid w:val="005509A0"/>
    <w:rsid w:val="0055190D"/>
    <w:rsid w:val="00551A42"/>
    <w:rsid w:val="00554129"/>
    <w:rsid w:val="00554B25"/>
    <w:rsid w:val="00556E2D"/>
    <w:rsid w:val="00557437"/>
    <w:rsid w:val="00557517"/>
    <w:rsid w:val="00557838"/>
    <w:rsid w:val="00560414"/>
    <w:rsid w:val="00560CA9"/>
    <w:rsid w:val="00560F11"/>
    <w:rsid w:val="0056198E"/>
    <w:rsid w:val="0056292F"/>
    <w:rsid w:val="00562954"/>
    <w:rsid w:val="0056308E"/>
    <w:rsid w:val="00563F61"/>
    <w:rsid w:val="005653E5"/>
    <w:rsid w:val="00565F20"/>
    <w:rsid w:val="005669FB"/>
    <w:rsid w:val="00567403"/>
    <w:rsid w:val="005675E8"/>
    <w:rsid w:val="00567DCF"/>
    <w:rsid w:val="00567DE1"/>
    <w:rsid w:val="005703A1"/>
    <w:rsid w:val="00570471"/>
    <w:rsid w:val="005707C7"/>
    <w:rsid w:val="0057113A"/>
    <w:rsid w:val="00571487"/>
    <w:rsid w:val="0057198E"/>
    <w:rsid w:val="00571AC7"/>
    <w:rsid w:val="00571F9A"/>
    <w:rsid w:val="00572647"/>
    <w:rsid w:val="0057294D"/>
    <w:rsid w:val="00573E7B"/>
    <w:rsid w:val="00573F88"/>
    <w:rsid w:val="0057417E"/>
    <w:rsid w:val="005741F8"/>
    <w:rsid w:val="005746BB"/>
    <w:rsid w:val="00574D5F"/>
    <w:rsid w:val="00575FF2"/>
    <w:rsid w:val="00576002"/>
    <w:rsid w:val="00577226"/>
    <w:rsid w:val="0057753D"/>
    <w:rsid w:val="0057785B"/>
    <w:rsid w:val="00577A83"/>
    <w:rsid w:val="00577D6F"/>
    <w:rsid w:val="005800CB"/>
    <w:rsid w:val="005806E2"/>
    <w:rsid w:val="00580790"/>
    <w:rsid w:val="005813C4"/>
    <w:rsid w:val="00581BD4"/>
    <w:rsid w:val="005822DF"/>
    <w:rsid w:val="00582588"/>
    <w:rsid w:val="0058259D"/>
    <w:rsid w:val="005827F2"/>
    <w:rsid w:val="00582B93"/>
    <w:rsid w:val="00582E52"/>
    <w:rsid w:val="00582FEB"/>
    <w:rsid w:val="00583FB2"/>
    <w:rsid w:val="00584493"/>
    <w:rsid w:val="00584BF1"/>
    <w:rsid w:val="005850F2"/>
    <w:rsid w:val="00585511"/>
    <w:rsid w:val="00585D2A"/>
    <w:rsid w:val="00586084"/>
    <w:rsid w:val="00586129"/>
    <w:rsid w:val="00586D9E"/>
    <w:rsid w:val="0058708D"/>
    <w:rsid w:val="0058712C"/>
    <w:rsid w:val="00587334"/>
    <w:rsid w:val="00587AE2"/>
    <w:rsid w:val="00587C2A"/>
    <w:rsid w:val="005900A5"/>
    <w:rsid w:val="00590763"/>
    <w:rsid w:val="005922A9"/>
    <w:rsid w:val="0059281F"/>
    <w:rsid w:val="00592A80"/>
    <w:rsid w:val="00592F77"/>
    <w:rsid w:val="005948BD"/>
    <w:rsid w:val="00595D79"/>
    <w:rsid w:val="00595F12"/>
    <w:rsid w:val="00596225"/>
    <w:rsid w:val="0059627C"/>
    <w:rsid w:val="00596445"/>
    <w:rsid w:val="0059644D"/>
    <w:rsid w:val="00596C14"/>
    <w:rsid w:val="00597FF0"/>
    <w:rsid w:val="005A0B55"/>
    <w:rsid w:val="005A0B63"/>
    <w:rsid w:val="005A0E67"/>
    <w:rsid w:val="005A1D98"/>
    <w:rsid w:val="005A1E6F"/>
    <w:rsid w:val="005A1EE5"/>
    <w:rsid w:val="005A2A85"/>
    <w:rsid w:val="005A2D50"/>
    <w:rsid w:val="005A2D6E"/>
    <w:rsid w:val="005A2EC2"/>
    <w:rsid w:val="005A35F4"/>
    <w:rsid w:val="005A3F46"/>
    <w:rsid w:val="005A4284"/>
    <w:rsid w:val="005A4778"/>
    <w:rsid w:val="005A4D46"/>
    <w:rsid w:val="005A4F5A"/>
    <w:rsid w:val="005A5A2A"/>
    <w:rsid w:val="005A5F55"/>
    <w:rsid w:val="005A68DA"/>
    <w:rsid w:val="005A729C"/>
    <w:rsid w:val="005A79FD"/>
    <w:rsid w:val="005A7EB4"/>
    <w:rsid w:val="005B07AE"/>
    <w:rsid w:val="005B0D92"/>
    <w:rsid w:val="005B1472"/>
    <w:rsid w:val="005B1BF0"/>
    <w:rsid w:val="005B22C2"/>
    <w:rsid w:val="005B25C6"/>
    <w:rsid w:val="005B2C1F"/>
    <w:rsid w:val="005B2DAB"/>
    <w:rsid w:val="005B36B9"/>
    <w:rsid w:val="005B3A6F"/>
    <w:rsid w:val="005B4385"/>
    <w:rsid w:val="005B4C61"/>
    <w:rsid w:val="005B51AF"/>
    <w:rsid w:val="005B5A0E"/>
    <w:rsid w:val="005B5ABA"/>
    <w:rsid w:val="005B6328"/>
    <w:rsid w:val="005B664E"/>
    <w:rsid w:val="005B6E21"/>
    <w:rsid w:val="005B7867"/>
    <w:rsid w:val="005C07CB"/>
    <w:rsid w:val="005C0A62"/>
    <w:rsid w:val="005C0E8F"/>
    <w:rsid w:val="005C101B"/>
    <w:rsid w:val="005C115F"/>
    <w:rsid w:val="005C1A31"/>
    <w:rsid w:val="005C34A3"/>
    <w:rsid w:val="005C37E2"/>
    <w:rsid w:val="005C4631"/>
    <w:rsid w:val="005C4DBD"/>
    <w:rsid w:val="005C51EB"/>
    <w:rsid w:val="005C52DB"/>
    <w:rsid w:val="005C5732"/>
    <w:rsid w:val="005C5FF7"/>
    <w:rsid w:val="005C64EC"/>
    <w:rsid w:val="005C67DB"/>
    <w:rsid w:val="005C6892"/>
    <w:rsid w:val="005C6AD3"/>
    <w:rsid w:val="005C6C6C"/>
    <w:rsid w:val="005C7281"/>
    <w:rsid w:val="005C7447"/>
    <w:rsid w:val="005C7547"/>
    <w:rsid w:val="005C777E"/>
    <w:rsid w:val="005C7CFC"/>
    <w:rsid w:val="005D025B"/>
    <w:rsid w:val="005D049F"/>
    <w:rsid w:val="005D09F1"/>
    <w:rsid w:val="005D1B5E"/>
    <w:rsid w:val="005D1BB4"/>
    <w:rsid w:val="005D2038"/>
    <w:rsid w:val="005D2537"/>
    <w:rsid w:val="005D3B25"/>
    <w:rsid w:val="005D3DAB"/>
    <w:rsid w:val="005D4ACE"/>
    <w:rsid w:val="005D4C75"/>
    <w:rsid w:val="005D4D03"/>
    <w:rsid w:val="005D4E02"/>
    <w:rsid w:val="005D52FC"/>
    <w:rsid w:val="005D54C3"/>
    <w:rsid w:val="005D5614"/>
    <w:rsid w:val="005D56A8"/>
    <w:rsid w:val="005D6528"/>
    <w:rsid w:val="005D6BE7"/>
    <w:rsid w:val="005D6E9B"/>
    <w:rsid w:val="005D77A8"/>
    <w:rsid w:val="005D79AC"/>
    <w:rsid w:val="005D7A61"/>
    <w:rsid w:val="005D7A79"/>
    <w:rsid w:val="005D7ACF"/>
    <w:rsid w:val="005E23DF"/>
    <w:rsid w:val="005E2DCA"/>
    <w:rsid w:val="005E3658"/>
    <w:rsid w:val="005E3D4B"/>
    <w:rsid w:val="005E59A8"/>
    <w:rsid w:val="005E70ED"/>
    <w:rsid w:val="005E75D5"/>
    <w:rsid w:val="005E7966"/>
    <w:rsid w:val="005F205E"/>
    <w:rsid w:val="005F251C"/>
    <w:rsid w:val="005F28A7"/>
    <w:rsid w:val="005F2ADD"/>
    <w:rsid w:val="005F2CBB"/>
    <w:rsid w:val="005F325E"/>
    <w:rsid w:val="005F3433"/>
    <w:rsid w:val="005F39E0"/>
    <w:rsid w:val="005F4783"/>
    <w:rsid w:val="005F496F"/>
    <w:rsid w:val="005F4A69"/>
    <w:rsid w:val="005F5463"/>
    <w:rsid w:val="005F5474"/>
    <w:rsid w:val="005F7571"/>
    <w:rsid w:val="005F7A10"/>
    <w:rsid w:val="0060034D"/>
    <w:rsid w:val="0060046F"/>
    <w:rsid w:val="006006AE"/>
    <w:rsid w:val="006008E2"/>
    <w:rsid w:val="00600E07"/>
    <w:rsid w:val="006011B7"/>
    <w:rsid w:val="00601941"/>
    <w:rsid w:val="006023D2"/>
    <w:rsid w:val="006027E4"/>
    <w:rsid w:val="00602D7E"/>
    <w:rsid w:val="0060308B"/>
    <w:rsid w:val="0060331E"/>
    <w:rsid w:val="00604850"/>
    <w:rsid w:val="00604C68"/>
    <w:rsid w:val="00604F23"/>
    <w:rsid w:val="00604FB8"/>
    <w:rsid w:val="006056C9"/>
    <w:rsid w:val="0060591E"/>
    <w:rsid w:val="00605976"/>
    <w:rsid w:val="006059BA"/>
    <w:rsid w:val="006064BB"/>
    <w:rsid w:val="00606E07"/>
    <w:rsid w:val="0060744A"/>
    <w:rsid w:val="006076C0"/>
    <w:rsid w:val="0060774F"/>
    <w:rsid w:val="006103C5"/>
    <w:rsid w:val="00610536"/>
    <w:rsid w:val="00610A72"/>
    <w:rsid w:val="00610B3E"/>
    <w:rsid w:val="00610E89"/>
    <w:rsid w:val="00611920"/>
    <w:rsid w:val="0061291C"/>
    <w:rsid w:val="00612AA9"/>
    <w:rsid w:val="00612B13"/>
    <w:rsid w:val="00612B77"/>
    <w:rsid w:val="006155AA"/>
    <w:rsid w:val="006157C1"/>
    <w:rsid w:val="00615CC4"/>
    <w:rsid w:val="006160A6"/>
    <w:rsid w:val="006164CC"/>
    <w:rsid w:val="00616C79"/>
    <w:rsid w:val="00616FEC"/>
    <w:rsid w:val="00617713"/>
    <w:rsid w:val="00617968"/>
    <w:rsid w:val="006179AC"/>
    <w:rsid w:val="00620188"/>
    <w:rsid w:val="006202C5"/>
    <w:rsid w:val="00620859"/>
    <w:rsid w:val="00620B94"/>
    <w:rsid w:val="00621F12"/>
    <w:rsid w:val="006228F1"/>
    <w:rsid w:val="006230DB"/>
    <w:rsid w:val="006231CD"/>
    <w:rsid w:val="006242D0"/>
    <w:rsid w:val="00624BB0"/>
    <w:rsid w:val="00624E9F"/>
    <w:rsid w:val="00625165"/>
    <w:rsid w:val="006252CD"/>
    <w:rsid w:val="0062579F"/>
    <w:rsid w:val="00625860"/>
    <w:rsid w:val="00625C04"/>
    <w:rsid w:val="0062662F"/>
    <w:rsid w:val="006268BF"/>
    <w:rsid w:val="006269AC"/>
    <w:rsid w:val="006269E7"/>
    <w:rsid w:val="00626F7A"/>
    <w:rsid w:val="00627215"/>
    <w:rsid w:val="00630587"/>
    <w:rsid w:val="00630D3C"/>
    <w:rsid w:val="00631252"/>
    <w:rsid w:val="00631C22"/>
    <w:rsid w:val="00633103"/>
    <w:rsid w:val="00633198"/>
    <w:rsid w:val="006336EC"/>
    <w:rsid w:val="00633718"/>
    <w:rsid w:val="00633C9D"/>
    <w:rsid w:val="00633D8F"/>
    <w:rsid w:val="00633E39"/>
    <w:rsid w:val="006343B1"/>
    <w:rsid w:val="006344CF"/>
    <w:rsid w:val="00634A19"/>
    <w:rsid w:val="0063513A"/>
    <w:rsid w:val="00635861"/>
    <w:rsid w:val="00635B40"/>
    <w:rsid w:val="00635EBE"/>
    <w:rsid w:val="00635EF8"/>
    <w:rsid w:val="00635FD6"/>
    <w:rsid w:val="00636DDA"/>
    <w:rsid w:val="006376D8"/>
    <w:rsid w:val="006379EB"/>
    <w:rsid w:val="00640206"/>
    <w:rsid w:val="00640AD1"/>
    <w:rsid w:val="0064120A"/>
    <w:rsid w:val="00641665"/>
    <w:rsid w:val="00641CA8"/>
    <w:rsid w:val="00641E76"/>
    <w:rsid w:val="00641F43"/>
    <w:rsid w:val="006436EB"/>
    <w:rsid w:val="006438F4"/>
    <w:rsid w:val="00643D5B"/>
    <w:rsid w:val="006448B2"/>
    <w:rsid w:val="0064618C"/>
    <w:rsid w:val="006466C3"/>
    <w:rsid w:val="006467BD"/>
    <w:rsid w:val="006472B8"/>
    <w:rsid w:val="00647C17"/>
    <w:rsid w:val="00647E57"/>
    <w:rsid w:val="00647FC5"/>
    <w:rsid w:val="00650669"/>
    <w:rsid w:val="0065086E"/>
    <w:rsid w:val="00651471"/>
    <w:rsid w:val="006514A3"/>
    <w:rsid w:val="00651613"/>
    <w:rsid w:val="0065161D"/>
    <w:rsid w:val="00651A56"/>
    <w:rsid w:val="0065204B"/>
    <w:rsid w:val="006520D7"/>
    <w:rsid w:val="006521D4"/>
    <w:rsid w:val="00652E8B"/>
    <w:rsid w:val="00654061"/>
    <w:rsid w:val="00654178"/>
    <w:rsid w:val="0065459B"/>
    <w:rsid w:val="00654CC5"/>
    <w:rsid w:val="006555F5"/>
    <w:rsid w:val="0065596D"/>
    <w:rsid w:val="00655987"/>
    <w:rsid w:val="0065666E"/>
    <w:rsid w:val="006569F2"/>
    <w:rsid w:val="00656FC0"/>
    <w:rsid w:val="00657392"/>
    <w:rsid w:val="00657C84"/>
    <w:rsid w:val="00657F49"/>
    <w:rsid w:val="00660125"/>
    <w:rsid w:val="00660E1E"/>
    <w:rsid w:val="00661000"/>
    <w:rsid w:val="006614F7"/>
    <w:rsid w:val="006615DB"/>
    <w:rsid w:val="00661D92"/>
    <w:rsid w:val="00661DD0"/>
    <w:rsid w:val="006622EC"/>
    <w:rsid w:val="00662875"/>
    <w:rsid w:val="006628E6"/>
    <w:rsid w:val="00662BB2"/>
    <w:rsid w:val="00664057"/>
    <w:rsid w:val="00664700"/>
    <w:rsid w:val="006648BF"/>
    <w:rsid w:val="00664AE5"/>
    <w:rsid w:val="00665389"/>
    <w:rsid w:val="006658A3"/>
    <w:rsid w:val="00665DF5"/>
    <w:rsid w:val="006663C6"/>
    <w:rsid w:val="00666FA3"/>
    <w:rsid w:val="006678F9"/>
    <w:rsid w:val="0066796B"/>
    <w:rsid w:val="006679A8"/>
    <w:rsid w:val="00667BB5"/>
    <w:rsid w:val="00667F91"/>
    <w:rsid w:val="00670122"/>
    <w:rsid w:val="0067064D"/>
    <w:rsid w:val="006712D7"/>
    <w:rsid w:val="006719C2"/>
    <w:rsid w:val="00671BE7"/>
    <w:rsid w:val="0067222C"/>
    <w:rsid w:val="006725CE"/>
    <w:rsid w:val="006726C6"/>
    <w:rsid w:val="0067294D"/>
    <w:rsid w:val="00672D26"/>
    <w:rsid w:val="00673347"/>
    <w:rsid w:val="006744D4"/>
    <w:rsid w:val="00676FE8"/>
    <w:rsid w:val="0067701B"/>
    <w:rsid w:val="00677137"/>
    <w:rsid w:val="00677CE3"/>
    <w:rsid w:val="006809BD"/>
    <w:rsid w:val="00680AD7"/>
    <w:rsid w:val="0068137A"/>
    <w:rsid w:val="00681C5E"/>
    <w:rsid w:val="0068210F"/>
    <w:rsid w:val="00682744"/>
    <w:rsid w:val="00683447"/>
    <w:rsid w:val="00683F2C"/>
    <w:rsid w:val="00684367"/>
    <w:rsid w:val="00684CB1"/>
    <w:rsid w:val="0068537F"/>
    <w:rsid w:val="00685D3E"/>
    <w:rsid w:val="00685D6A"/>
    <w:rsid w:val="00685DFC"/>
    <w:rsid w:val="00686095"/>
    <w:rsid w:val="00686A72"/>
    <w:rsid w:val="00686C20"/>
    <w:rsid w:val="00686C9E"/>
    <w:rsid w:val="00686DDF"/>
    <w:rsid w:val="00686FE7"/>
    <w:rsid w:val="00687575"/>
    <w:rsid w:val="00687B71"/>
    <w:rsid w:val="00687CD2"/>
    <w:rsid w:val="006905E6"/>
    <w:rsid w:val="00690652"/>
    <w:rsid w:val="006908CC"/>
    <w:rsid w:val="0069155A"/>
    <w:rsid w:val="00691834"/>
    <w:rsid w:val="00693AC9"/>
    <w:rsid w:val="00697E3B"/>
    <w:rsid w:val="00697F5B"/>
    <w:rsid w:val="006A021A"/>
    <w:rsid w:val="006A024C"/>
    <w:rsid w:val="006A1507"/>
    <w:rsid w:val="006A1C59"/>
    <w:rsid w:val="006A2344"/>
    <w:rsid w:val="006A3208"/>
    <w:rsid w:val="006A3335"/>
    <w:rsid w:val="006A381C"/>
    <w:rsid w:val="006A3A87"/>
    <w:rsid w:val="006A3D21"/>
    <w:rsid w:val="006A4B48"/>
    <w:rsid w:val="006A5350"/>
    <w:rsid w:val="006A5FF2"/>
    <w:rsid w:val="006A6B88"/>
    <w:rsid w:val="006B075D"/>
    <w:rsid w:val="006B212E"/>
    <w:rsid w:val="006B27EB"/>
    <w:rsid w:val="006B298A"/>
    <w:rsid w:val="006B4D3E"/>
    <w:rsid w:val="006B4F84"/>
    <w:rsid w:val="006B50D2"/>
    <w:rsid w:val="006B5581"/>
    <w:rsid w:val="006B6BE7"/>
    <w:rsid w:val="006B7C18"/>
    <w:rsid w:val="006B7F50"/>
    <w:rsid w:val="006C0007"/>
    <w:rsid w:val="006C02CD"/>
    <w:rsid w:val="006C08C9"/>
    <w:rsid w:val="006C0E4D"/>
    <w:rsid w:val="006C1816"/>
    <w:rsid w:val="006C1B71"/>
    <w:rsid w:val="006C2A25"/>
    <w:rsid w:val="006C312E"/>
    <w:rsid w:val="006C3187"/>
    <w:rsid w:val="006C3191"/>
    <w:rsid w:val="006C342D"/>
    <w:rsid w:val="006C7A17"/>
    <w:rsid w:val="006D0250"/>
    <w:rsid w:val="006D06E5"/>
    <w:rsid w:val="006D0E1E"/>
    <w:rsid w:val="006D0E85"/>
    <w:rsid w:val="006D1787"/>
    <w:rsid w:val="006D2F86"/>
    <w:rsid w:val="006D38F8"/>
    <w:rsid w:val="006D3B93"/>
    <w:rsid w:val="006D3E08"/>
    <w:rsid w:val="006D4558"/>
    <w:rsid w:val="006D53DC"/>
    <w:rsid w:val="006D57A0"/>
    <w:rsid w:val="006D5966"/>
    <w:rsid w:val="006D600F"/>
    <w:rsid w:val="006D63C3"/>
    <w:rsid w:val="006D63E1"/>
    <w:rsid w:val="006D66F5"/>
    <w:rsid w:val="006D69EB"/>
    <w:rsid w:val="006D6E42"/>
    <w:rsid w:val="006D7058"/>
    <w:rsid w:val="006D7F34"/>
    <w:rsid w:val="006E011D"/>
    <w:rsid w:val="006E027A"/>
    <w:rsid w:val="006E0693"/>
    <w:rsid w:val="006E0773"/>
    <w:rsid w:val="006E106E"/>
    <w:rsid w:val="006E31AE"/>
    <w:rsid w:val="006E497B"/>
    <w:rsid w:val="006E4A40"/>
    <w:rsid w:val="006E52F8"/>
    <w:rsid w:val="006E62E0"/>
    <w:rsid w:val="006E651F"/>
    <w:rsid w:val="006E7427"/>
    <w:rsid w:val="006E785E"/>
    <w:rsid w:val="006F0370"/>
    <w:rsid w:val="006F1A75"/>
    <w:rsid w:val="006F1B06"/>
    <w:rsid w:val="006F1D23"/>
    <w:rsid w:val="006F22E4"/>
    <w:rsid w:val="006F267F"/>
    <w:rsid w:val="006F3FB1"/>
    <w:rsid w:val="006F4255"/>
    <w:rsid w:val="006F4652"/>
    <w:rsid w:val="006F4962"/>
    <w:rsid w:val="006F53C3"/>
    <w:rsid w:val="006F56CE"/>
    <w:rsid w:val="006F672B"/>
    <w:rsid w:val="00700237"/>
    <w:rsid w:val="0070088B"/>
    <w:rsid w:val="00701B5C"/>
    <w:rsid w:val="00701E48"/>
    <w:rsid w:val="007030DA"/>
    <w:rsid w:val="00703C00"/>
    <w:rsid w:val="00703D0C"/>
    <w:rsid w:val="007045A1"/>
    <w:rsid w:val="007051CA"/>
    <w:rsid w:val="00705B48"/>
    <w:rsid w:val="00705F8A"/>
    <w:rsid w:val="007060BF"/>
    <w:rsid w:val="00706A35"/>
    <w:rsid w:val="007072BC"/>
    <w:rsid w:val="00707691"/>
    <w:rsid w:val="00707B10"/>
    <w:rsid w:val="00710E2C"/>
    <w:rsid w:val="007117A3"/>
    <w:rsid w:val="00712103"/>
    <w:rsid w:val="007126EE"/>
    <w:rsid w:val="00712763"/>
    <w:rsid w:val="00712CF6"/>
    <w:rsid w:val="00712EEF"/>
    <w:rsid w:val="0071331D"/>
    <w:rsid w:val="00714F3D"/>
    <w:rsid w:val="00715272"/>
    <w:rsid w:val="007156A5"/>
    <w:rsid w:val="007161D3"/>
    <w:rsid w:val="00717023"/>
    <w:rsid w:val="0071711D"/>
    <w:rsid w:val="007172DC"/>
    <w:rsid w:val="00717616"/>
    <w:rsid w:val="0071772A"/>
    <w:rsid w:val="00717D55"/>
    <w:rsid w:val="00720508"/>
    <w:rsid w:val="007209C1"/>
    <w:rsid w:val="00720A4C"/>
    <w:rsid w:val="00720F47"/>
    <w:rsid w:val="0072136F"/>
    <w:rsid w:val="00721EA1"/>
    <w:rsid w:val="00722731"/>
    <w:rsid w:val="00723409"/>
    <w:rsid w:val="0072418C"/>
    <w:rsid w:val="007247AC"/>
    <w:rsid w:val="00724C44"/>
    <w:rsid w:val="00725146"/>
    <w:rsid w:val="007253C0"/>
    <w:rsid w:val="00725541"/>
    <w:rsid w:val="007256FC"/>
    <w:rsid w:val="007258E1"/>
    <w:rsid w:val="00725B7E"/>
    <w:rsid w:val="00725C3C"/>
    <w:rsid w:val="0072682A"/>
    <w:rsid w:val="007274C5"/>
    <w:rsid w:val="0072771C"/>
    <w:rsid w:val="007300C3"/>
    <w:rsid w:val="007318D0"/>
    <w:rsid w:val="00732259"/>
    <w:rsid w:val="00732AA9"/>
    <w:rsid w:val="007331C6"/>
    <w:rsid w:val="0073356D"/>
    <w:rsid w:val="00733948"/>
    <w:rsid w:val="007339D1"/>
    <w:rsid w:val="007346DE"/>
    <w:rsid w:val="007358AB"/>
    <w:rsid w:val="00735B3A"/>
    <w:rsid w:val="00736785"/>
    <w:rsid w:val="00736A5E"/>
    <w:rsid w:val="007371B3"/>
    <w:rsid w:val="00737373"/>
    <w:rsid w:val="00737A33"/>
    <w:rsid w:val="0074001B"/>
    <w:rsid w:val="0074025C"/>
    <w:rsid w:val="007402B1"/>
    <w:rsid w:val="0074057F"/>
    <w:rsid w:val="007416AA"/>
    <w:rsid w:val="00741977"/>
    <w:rsid w:val="007436EA"/>
    <w:rsid w:val="00743C0E"/>
    <w:rsid w:val="0074559C"/>
    <w:rsid w:val="00745D55"/>
    <w:rsid w:val="007461D8"/>
    <w:rsid w:val="00747194"/>
    <w:rsid w:val="00747A7A"/>
    <w:rsid w:val="00747BFA"/>
    <w:rsid w:val="00747C2D"/>
    <w:rsid w:val="00747D8F"/>
    <w:rsid w:val="0075293F"/>
    <w:rsid w:val="00752B70"/>
    <w:rsid w:val="00752EDE"/>
    <w:rsid w:val="00753167"/>
    <w:rsid w:val="007535AA"/>
    <w:rsid w:val="007535EF"/>
    <w:rsid w:val="00753857"/>
    <w:rsid w:val="00753DD7"/>
    <w:rsid w:val="00754083"/>
    <w:rsid w:val="00755421"/>
    <w:rsid w:val="00755771"/>
    <w:rsid w:val="007558F5"/>
    <w:rsid w:val="00755A46"/>
    <w:rsid w:val="00755BC0"/>
    <w:rsid w:val="00756161"/>
    <w:rsid w:val="0075671C"/>
    <w:rsid w:val="007569B8"/>
    <w:rsid w:val="00756A5D"/>
    <w:rsid w:val="007577C7"/>
    <w:rsid w:val="00760595"/>
    <w:rsid w:val="00760A22"/>
    <w:rsid w:val="00760AC8"/>
    <w:rsid w:val="00761FB5"/>
    <w:rsid w:val="0076354D"/>
    <w:rsid w:val="0076395A"/>
    <w:rsid w:val="00763EA3"/>
    <w:rsid w:val="0076412D"/>
    <w:rsid w:val="007647A4"/>
    <w:rsid w:val="007647FD"/>
    <w:rsid w:val="00764E60"/>
    <w:rsid w:val="00765357"/>
    <w:rsid w:val="00766130"/>
    <w:rsid w:val="00766B44"/>
    <w:rsid w:val="00766C0C"/>
    <w:rsid w:val="00767AD4"/>
    <w:rsid w:val="00770003"/>
    <w:rsid w:val="00770106"/>
    <w:rsid w:val="00770E77"/>
    <w:rsid w:val="00771020"/>
    <w:rsid w:val="0077104C"/>
    <w:rsid w:val="00771723"/>
    <w:rsid w:val="00771CFA"/>
    <w:rsid w:val="00771FD4"/>
    <w:rsid w:val="007729DC"/>
    <w:rsid w:val="00772BAE"/>
    <w:rsid w:val="00772FFE"/>
    <w:rsid w:val="007734BB"/>
    <w:rsid w:val="00773FED"/>
    <w:rsid w:val="007744C3"/>
    <w:rsid w:val="00774D27"/>
    <w:rsid w:val="00775376"/>
    <w:rsid w:val="00775411"/>
    <w:rsid w:val="00775454"/>
    <w:rsid w:val="007756A6"/>
    <w:rsid w:val="0077623A"/>
    <w:rsid w:val="007764D9"/>
    <w:rsid w:val="0077721E"/>
    <w:rsid w:val="00777526"/>
    <w:rsid w:val="00777545"/>
    <w:rsid w:val="00777DB9"/>
    <w:rsid w:val="00780224"/>
    <w:rsid w:val="0078024D"/>
    <w:rsid w:val="007805A5"/>
    <w:rsid w:val="0078089D"/>
    <w:rsid w:val="0078148D"/>
    <w:rsid w:val="00781851"/>
    <w:rsid w:val="00781954"/>
    <w:rsid w:val="007820DC"/>
    <w:rsid w:val="0078229F"/>
    <w:rsid w:val="00782F14"/>
    <w:rsid w:val="00782F72"/>
    <w:rsid w:val="0078318F"/>
    <w:rsid w:val="00784858"/>
    <w:rsid w:val="007859E1"/>
    <w:rsid w:val="00785ACD"/>
    <w:rsid w:val="00787763"/>
    <w:rsid w:val="00790608"/>
    <w:rsid w:val="007907C0"/>
    <w:rsid w:val="00790E83"/>
    <w:rsid w:val="0079121F"/>
    <w:rsid w:val="0079187C"/>
    <w:rsid w:val="00791F0C"/>
    <w:rsid w:val="00792302"/>
    <w:rsid w:val="0079239E"/>
    <w:rsid w:val="00793E15"/>
    <w:rsid w:val="00794D01"/>
    <w:rsid w:val="007952DD"/>
    <w:rsid w:val="007956E6"/>
    <w:rsid w:val="007957EF"/>
    <w:rsid w:val="00795F8F"/>
    <w:rsid w:val="0079643D"/>
    <w:rsid w:val="00796644"/>
    <w:rsid w:val="00796662"/>
    <w:rsid w:val="007966F1"/>
    <w:rsid w:val="007973FD"/>
    <w:rsid w:val="0079747E"/>
    <w:rsid w:val="00797D1E"/>
    <w:rsid w:val="007A043A"/>
    <w:rsid w:val="007A09D0"/>
    <w:rsid w:val="007A17B5"/>
    <w:rsid w:val="007A18DB"/>
    <w:rsid w:val="007A2708"/>
    <w:rsid w:val="007A2998"/>
    <w:rsid w:val="007A2EDE"/>
    <w:rsid w:val="007A3E68"/>
    <w:rsid w:val="007A4A05"/>
    <w:rsid w:val="007A4E4C"/>
    <w:rsid w:val="007A619E"/>
    <w:rsid w:val="007A66BF"/>
    <w:rsid w:val="007A7E1C"/>
    <w:rsid w:val="007A7F1A"/>
    <w:rsid w:val="007B0BFE"/>
    <w:rsid w:val="007B0F40"/>
    <w:rsid w:val="007B13FF"/>
    <w:rsid w:val="007B1629"/>
    <w:rsid w:val="007B170D"/>
    <w:rsid w:val="007B1D4C"/>
    <w:rsid w:val="007B2E5D"/>
    <w:rsid w:val="007B3393"/>
    <w:rsid w:val="007B3469"/>
    <w:rsid w:val="007B4AD8"/>
    <w:rsid w:val="007B5683"/>
    <w:rsid w:val="007B5957"/>
    <w:rsid w:val="007B5C89"/>
    <w:rsid w:val="007B5F3C"/>
    <w:rsid w:val="007B7615"/>
    <w:rsid w:val="007B7CDF"/>
    <w:rsid w:val="007B7DF3"/>
    <w:rsid w:val="007C0B78"/>
    <w:rsid w:val="007C0CFB"/>
    <w:rsid w:val="007C0EB6"/>
    <w:rsid w:val="007C234E"/>
    <w:rsid w:val="007C2C06"/>
    <w:rsid w:val="007C2C22"/>
    <w:rsid w:val="007C31AE"/>
    <w:rsid w:val="007C3457"/>
    <w:rsid w:val="007C3C0F"/>
    <w:rsid w:val="007C4ABC"/>
    <w:rsid w:val="007C5286"/>
    <w:rsid w:val="007C52F6"/>
    <w:rsid w:val="007C6A89"/>
    <w:rsid w:val="007C7168"/>
    <w:rsid w:val="007C7433"/>
    <w:rsid w:val="007C767D"/>
    <w:rsid w:val="007C7D3A"/>
    <w:rsid w:val="007D0856"/>
    <w:rsid w:val="007D0952"/>
    <w:rsid w:val="007D0C45"/>
    <w:rsid w:val="007D1095"/>
    <w:rsid w:val="007D156F"/>
    <w:rsid w:val="007D2D34"/>
    <w:rsid w:val="007D38C4"/>
    <w:rsid w:val="007D3D6C"/>
    <w:rsid w:val="007D42DD"/>
    <w:rsid w:val="007D4926"/>
    <w:rsid w:val="007D4D44"/>
    <w:rsid w:val="007D5036"/>
    <w:rsid w:val="007D506C"/>
    <w:rsid w:val="007D5A69"/>
    <w:rsid w:val="007D5EAF"/>
    <w:rsid w:val="007D7463"/>
    <w:rsid w:val="007E094D"/>
    <w:rsid w:val="007E170D"/>
    <w:rsid w:val="007E1FAE"/>
    <w:rsid w:val="007E20C2"/>
    <w:rsid w:val="007E21C7"/>
    <w:rsid w:val="007E2337"/>
    <w:rsid w:val="007E233B"/>
    <w:rsid w:val="007E2906"/>
    <w:rsid w:val="007E2D44"/>
    <w:rsid w:val="007E2FA6"/>
    <w:rsid w:val="007E319F"/>
    <w:rsid w:val="007E365B"/>
    <w:rsid w:val="007E4CCF"/>
    <w:rsid w:val="007E53E7"/>
    <w:rsid w:val="007E5D36"/>
    <w:rsid w:val="007E663F"/>
    <w:rsid w:val="007E67C8"/>
    <w:rsid w:val="007E6822"/>
    <w:rsid w:val="007E7104"/>
    <w:rsid w:val="007E72FD"/>
    <w:rsid w:val="007F0611"/>
    <w:rsid w:val="007F1002"/>
    <w:rsid w:val="007F14E9"/>
    <w:rsid w:val="007F1A14"/>
    <w:rsid w:val="007F36CF"/>
    <w:rsid w:val="007F39EE"/>
    <w:rsid w:val="007F4802"/>
    <w:rsid w:val="007F4829"/>
    <w:rsid w:val="007F5EA5"/>
    <w:rsid w:val="007F61EC"/>
    <w:rsid w:val="007F7164"/>
    <w:rsid w:val="007F735F"/>
    <w:rsid w:val="007F798F"/>
    <w:rsid w:val="007F7E63"/>
    <w:rsid w:val="0080001A"/>
    <w:rsid w:val="008004DA"/>
    <w:rsid w:val="00801508"/>
    <w:rsid w:val="00802084"/>
    <w:rsid w:val="00802428"/>
    <w:rsid w:val="00803506"/>
    <w:rsid w:val="00803733"/>
    <w:rsid w:val="00804E9A"/>
    <w:rsid w:val="00806E14"/>
    <w:rsid w:val="00806E7C"/>
    <w:rsid w:val="008078E9"/>
    <w:rsid w:val="008105FA"/>
    <w:rsid w:val="0081075A"/>
    <w:rsid w:val="00810991"/>
    <w:rsid w:val="00810EF1"/>
    <w:rsid w:val="00811E51"/>
    <w:rsid w:val="00813176"/>
    <w:rsid w:val="00813656"/>
    <w:rsid w:val="008139DA"/>
    <w:rsid w:val="00813D98"/>
    <w:rsid w:val="00814169"/>
    <w:rsid w:val="00814828"/>
    <w:rsid w:val="00814DE0"/>
    <w:rsid w:val="008151A1"/>
    <w:rsid w:val="0081697C"/>
    <w:rsid w:val="008169F8"/>
    <w:rsid w:val="00817418"/>
    <w:rsid w:val="00817C4B"/>
    <w:rsid w:val="00820936"/>
    <w:rsid w:val="008209A5"/>
    <w:rsid w:val="00822386"/>
    <w:rsid w:val="00823001"/>
    <w:rsid w:val="00823B31"/>
    <w:rsid w:val="00823ECA"/>
    <w:rsid w:val="00824753"/>
    <w:rsid w:val="00824CBD"/>
    <w:rsid w:val="00824E2D"/>
    <w:rsid w:val="00825278"/>
    <w:rsid w:val="008258BA"/>
    <w:rsid w:val="00825CBD"/>
    <w:rsid w:val="00826013"/>
    <w:rsid w:val="00826108"/>
    <w:rsid w:val="00830122"/>
    <w:rsid w:val="008306C8"/>
    <w:rsid w:val="00830A79"/>
    <w:rsid w:val="00831923"/>
    <w:rsid w:val="00831C5A"/>
    <w:rsid w:val="00831DF1"/>
    <w:rsid w:val="00831E23"/>
    <w:rsid w:val="008320E7"/>
    <w:rsid w:val="00832242"/>
    <w:rsid w:val="0083278A"/>
    <w:rsid w:val="00832B4C"/>
    <w:rsid w:val="00832C58"/>
    <w:rsid w:val="00834696"/>
    <w:rsid w:val="008346BD"/>
    <w:rsid w:val="00834C77"/>
    <w:rsid w:val="00835050"/>
    <w:rsid w:val="00835683"/>
    <w:rsid w:val="008364D5"/>
    <w:rsid w:val="00836783"/>
    <w:rsid w:val="0083684E"/>
    <w:rsid w:val="00836976"/>
    <w:rsid w:val="00837566"/>
    <w:rsid w:val="008375FC"/>
    <w:rsid w:val="008379B9"/>
    <w:rsid w:val="008412E9"/>
    <w:rsid w:val="00841805"/>
    <w:rsid w:val="0084193A"/>
    <w:rsid w:val="00841CE1"/>
    <w:rsid w:val="00841DC1"/>
    <w:rsid w:val="00842A1E"/>
    <w:rsid w:val="00842E35"/>
    <w:rsid w:val="008431DF"/>
    <w:rsid w:val="0084329C"/>
    <w:rsid w:val="00843323"/>
    <w:rsid w:val="00843804"/>
    <w:rsid w:val="00844557"/>
    <w:rsid w:val="00844FD7"/>
    <w:rsid w:val="0084638D"/>
    <w:rsid w:val="008469E0"/>
    <w:rsid w:val="00847499"/>
    <w:rsid w:val="00847687"/>
    <w:rsid w:val="008500A8"/>
    <w:rsid w:val="00850922"/>
    <w:rsid w:val="0085105D"/>
    <w:rsid w:val="0085111F"/>
    <w:rsid w:val="00851EDD"/>
    <w:rsid w:val="00852F1A"/>
    <w:rsid w:val="008534D8"/>
    <w:rsid w:val="00853BC0"/>
    <w:rsid w:val="00853FD9"/>
    <w:rsid w:val="00854B55"/>
    <w:rsid w:val="00855067"/>
    <w:rsid w:val="00855D18"/>
    <w:rsid w:val="00855F93"/>
    <w:rsid w:val="00856539"/>
    <w:rsid w:val="00857263"/>
    <w:rsid w:val="0085735B"/>
    <w:rsid w:val="00857437"/>
    <w:rsid w:val="00857C6F"/>
    <w:rsid w:val="00860732"/>
    <w:rsid w:val="00860B31"/>
    <w:rsid w:val="0086106A"/>
    <w:rsid w:val="00861690"/>
    <w:rsid w:val="008617F4"/>
    <w:rsid w:val="0086181B"/>
    <w:rsid w:val="00862147"/>
    <w:rsid w:val="00863636"/>
    <w:rsid w:val="00863B9D"/>
    <w:rsid w:val="00863CB0"/>
    <w:rsid w:val="00863D12"/>
    <w:rsid w:val="00863E60"/>
    <w:rsid w:val="00864224"/>
    <w:rsid w:val="00864794"/>
    <w:rsid w:val="00864871"/>
    <w:rsid w:val="00864C4E"/>
    <w:rsid w:val="00865304"/>
    <w:rsid w:val="0086742E"/>
    <w:rsid w:val="008676E4"/>
    <w:rsid w:val="00867AC7"/>
    <w:rsid w:val="008708C2"/>
    <w:rsid w:val="008709DD"/>
    <w:rsid w:val="00870BD8"/>
    <w:rsid w:val="00871833"/>
    <w:rsid w:val="00872C6C"/>
    <w:rsid w:val="008736E5"/>
    <w:rsid w:val="008744DA"/>
    <w:rsid w:val="008750C9"/>
    <w:rsid w:val="008752CC"/>
    <w:rsid w:val="0087584A"/>
    <w:rsid w:val="00875973"/>
    <w:rsid w:val="00875DEE"/>
    <w:rsid w:val="008764E2"/>
    <w:rsid w:val="00876545"/>
    <w:rsid w:val="008767A0"/>
    <w:rsid w:val="00876BA9"/>
    <w:rsid w:val="00876BF3"/>
    <w:rsid w:val="0087760F"/>
    <w:rsid w:val="00877774"/>
    <w:rsid w:val="00877D30"/>
    <w:rsid w:val="00877F6F"/>
    <w:rsid w:val="00880571"/>
    <w:rsid w:val="00880D8C"/>
    <w:rsid w:val="00881723"/>
    <w:rsid w:val="00881874"/>
    <w:rsid w:val="00881DC1"/>
    <w:rsid w:val="00882316"/>
    <w:rsid w:val="00882348"/>
    <w:rsid w:val="00884A22"/>
    <w:rsid w:val="00884E58"/>
    <w:rsid w:val="0088562F"/>
    <w:rsid w:val="00885B0B"/>
    <w:rsid w:val="00887144"/>
    <w:rsid w:val="00887B41"/>
    <w:rsid w:val="008901D8"/>
    <w:rsid w:val="008901FF"/>
    <w:rsid w:val="00890B5A"/>
    <w:rsid w:val="00891972"/>
    <w:rsid w:val="00891B52"/>
    <w:rsid w:val="00891EB7"/>
    <w:rsid w:val="008920A5"/>
    <w:rsid w:val="008927C8"/>
    <w:rsid w:val="0089324C"/>
    <w:rsid w:val="0089450F"/>
    <w:rsid w:val="008948C2"/>
    <w:rsid w:val="00894B1E"/>
    <w:rsid w:val="00894BDD"/>
    <w:rsid w:val="00895226"/>
    <w:rsid w:val="00895A65"/>
    <w:rsid w:val="008966F9"/>
    <w:rsid w:val="00896856"/>
    <w:rsid w:val="00896C9B"/>
    <w:rsid w:val="00896DF2"/>
    <w:rsid w:val="00897072"/>
    <w:rsid w:val="008976DD"/>
    <w:rsid w:val="008979F1"/>
    <w:rsid w:val="008A0048"/>
    <w:rsid w:val="008A0160"/>
    <w:rsid w:val="008A054E"/>
    <w:rsid w:val="008A079F"/>
    <w:rsid w:val="008A0C12"/>
    <w:rsid w:val="008A0D99"/>
    <w:rsid w:val="008A1545"/>
    <w:rsid w:val="008A1812"/>
    <w:rsid w:val="008A1EF1"/>
    <w:rsid w:val="008A2215"/>
    <w:rsid w:val="008A2CE4"/>
    <w:rsid w:val="008A2DCA"/>
    <w:rsid w:val="008A3B12"/>
    <w:rsid w:val="008A409E"/>
    <w:rsid w:val="008A40FD"/>
    <w:rsid w:val="008A448C"/>
    <w:rsid w:val="008A46EF"/>
    <w:rsid w:val="008A4899"/>
    <w:rsid w:val="008A5BDB"/>
    <w:rsid w:val="008A6717"/>
    <w:rsid w:val="008A67F8"/>
    <w:rsid w:val="008A7158"/>
    <w:rsid w:val="008B1046"/>
    <w:rsid w:val="008B1C21"/>
    <w:rsid w:val="008B24DE"/>
    <w:rsid w:val="008B26A0"/>
    <w:rsid w:val="008B2EEF"/>
    <w:rsid w:val="008B3706"/>
    <w:rsid w:val="008B3924"/>
    <w:rsid w:val="008B39A2"/>
    <w:rsid w:val="008B3CE6"/>
    <w:rsid w:val="008B3D3E"/>
    <w:rsid w:val="008B41EE"/>
    <w:rsid w:val="008B4364"/>
    <w:rsid w:val="008B43A5"/>
    <w:rsid w:val="008B4427"/>
    <w:rsid w:val="008B4491"/>
    <w:rsid w:val="008B4790"/>
    <w:rsid w:val="008B4B68"/>
    <w:rsid w:val="008B5BCB"/>
    <w:rsid w:val="008B5DAB"/>
    <w:rsid w:val="008B6187"/>
    <w:rsid w:val="008B70A2"/>
    <w:rsid w:val="008B71D3"/>
    <w:rsid w:val="008B7EA2"/>
    <w:rsid w:val="008C019F"/>
    <w:rsid w:val="008C01C2"/>
    <w:rsid w:val="008C034B"/>
    <w:rsid w:val="008C1253"/>
    <w:rsid w:val="008C1796"/>
    <w:rsid w:val="008C1806"/>
    <w:rsid w:val="008C1CC2"/>
    <w:rsid w:val="008C1D94"/>
    <w:rsid w:val="008C3A6F"/>
    <w:rsid w:val="008C3B86"/>
    <w:rsid w:val="008C3B97"/>
    <w:rsid w:val="008C4603"/>
    <w:rsid w:val="008C4884"/>
    <w:rsid w:val="008C5652"/>
    <w:rsid w:val="008C583E"/>
    <w:rsid w:val="008C6C19"/>
    <w:rsid w:val="008C723F"/>
    <w:rsid w:val="008C744B"/>
    <w:rsid w:val="008C7D94"/>
    <w:rsid w:val="008D19FB"/>
    <w:rsid w:val="008D1AD0"/>
    <w:rsid w:val="008D2181"/>
    <w:rsid w:val="008D24DF"/>
    <w:rsid w:val="008D255D"/>
    <w:rsid w:val="008D3B4B"/>
    <w:rsid w:val="008D44DC"/>
    <w:rsid w:val="008D46E6"/>
    <w:rsid w:val="008D562F"/>
    <w:rsid w:val="008D6126"/>
    <w:rsid w:val="008E1270"/>
    <w:rsid w:val="008E1DAD"/>
    <w:rsid w:val="008E1E0C"/>
    <w:rsid w:val="008E1FFA"/>
    <w:rsid w:val="008E2170"/>
    <w:rsid w:val="008E250F"/>
    <w:rsid w:val="008E2665"/>
    <w:rsid w:val="008E26AE"/>
    <w:rsid w:val="008E2936"/>
    <w:rsid w:val="008E2BD9"/>
    <w:rsid w:val="008E3703"/>
    <w:rsid w:val="008E3F06"/>
    <w:rsid w:val="008E4996"/>
    <w:rsid w:val="008E5389"/>
    <w:rsid w:val="008E570B"/>
    <w:rsid w:val="008E5D56"/>
    <w:rsid w:val="008E609D"/>
    <w:rsid w:val="008E6201"/>
    <w:rsid w:val="008E6658"/>
    <w:rsid w:val="008E6755"/>
    <w:rsid w:val="008E6A2D"/>
    <w:rsid w:val="008E737E"/>
    <w:rsid w:val="008E76DA"/>
    <w:rsid w:val="008F13A4"/>
    <w:rsid w:val="008F1B57"/>
    <w:rsid w:val="008F1D19"/>
    <w:rsid w:val="008F1D6B"/>
    <w:rsid w:val="008F2B6F"/>
    <w:rsid w:val="008F2E5B"/>
    <w:rsid w:val="008F2F61"/>
    <w:rsid w:val="008F30A9"/>
    <w:rsid w:val="008F4161"/>
    <w:rsid w:val="008F426E"/>
    <w:rsid w:val="008F4786"/>
    <w:rsid w:val="008F606B"/>
    <w:rsid w:val="008F66EF"/>
    <w:rsid w:val="008F6891"/>
    <w:rsid w:val="008F699B"/>
    <w:rsid w:val="008F6D10"/>
    <w:rsid w:val="008F7687"/>
    <w:rsid w:val="008F79B6"/>
    <w:rsid w:val="008F7ED2"/>
    <w:rsid w:val="00900746"/>
    <w:rsid w:val="00901691"/>
    <w:rsid w:val="0090179F"/>
    <w:rsid w:val="00901C49"/>
    <w:rsid w:val="00902324"/>
    <w:rsid w:val="009024A5"/>
    <w:rsid w:val="00902918"/>
    <w:rsid w:val="00902DFE"/>
    <w:rsid w:val="00902F5D"/>
    <w:rsid w:val="00902FFA"/>
    <w:rsid w:val="00904165"/>
    <w:rsid w:val="009044E6"/>
    <w:rsid w:val="00904712"/>
    <w:rsid w:val="00904961"/>
    <w:rsid w:val="00904BE4"/>
    <w:rsid w:val="00905DF9"/>
    <w:rsid w:val="0090612A"/>
    <w:rsid w:val="0090618B"/>
    <w:rsid w:val="009064B7"/>
    <w:rsid w:val="0090656F"/>
    <w:rsid w:val="00906C77"/>
    <w:rsid w:val="009078E4"/>
    <w:rsid w:val="0091074F"/>
    <w:rsid w:val="00910A4D"/>
    <w:rsid w:val="00910E47"/>
    <w:rsid w:val="00910E9C"/>
    <w:rsid w:val="00911A62"/>
    <w:rsid w:val="00912F46"/>
    <w:rsid w:val="0091318D"/>
    <w:rsid w:val="00913403"/>
    <w:rsid w:val="00913BE6"/>
    <w:rsid w:val="009141E1"/>
    <w:rsid w:val="009142FE"/>
    <w:rsid w:val="0091470E"/>
    <w:rsid w:val="0091506D"/>
    <w:rsid w:val="009153BC"/>
    <w:rsid w:val="00915CEF"/>
    <w:rsid w:val="00915D8A"/>
    <w:rsid w:val="00915F3C"/>
    <w:rsid w:val="00916A60"/>
    <w:rsid w:val="00916CD0"/>
    <w:rsid w:val="00916EEE"/>
    <w:rsid w:val="00916F7C"/>
    <w:rsid w:val="009172A7"/>
    <w:rsid w:val="00917832"/>
    <w:rsid w:val="00917E4B"/>
    <w:rsid w:val="0092081F"/>
    <w:rsid w:val="0092146A"/>
    <w:rsid w:val="00921BD1"/>
    <w:rsid w:val="00921F24"/>
    <w:rsid w:val="00921F87"/>
    <w:rsid w:val="0092215C"/>
    <w:rsid w:val="00923317"/>
    <w:rsid w:val="009233D1"/>
    <w:rsid w:val="009237DE"/>
    <w:rsid w:val="00923C77"/>
    <w:rsid w:val="00924452"/>
    <w:rsid w:val="009244C8"/>
    <w:rsid w:val="009250FC"/>
    <w:rsid w:val="00925B2C"/>
    <w:rsid w:val="00926A44"/>
    <w:rsid w:val="0092710A"/>
    <w:rsid w:val="0092734C"/>
    <w:rsid w:val="00927CF0"/>
    <w:rsid w:val="009304B4"/>
    <w:rsid w:val="009304F9"/>
    <w:rsid w:val="009306F1"/>
    <w:rsid w:val="0093076B"/>
    <w:rsid w:val="009307B3"/>
    <w:rsid w:val="00930D4A"/>
    <w:rsid w:val="00930D94"/>
    <w:rsid w:val="00930E2B"/>
    <w:rsid w:val="0093102F"/>
    <w:rsid w:val="00931393"/>
    <w:rsid w:val="00932628"/>
    <w:rsid w:val="00932813"/>
    <w:rsid w:val="009328AB"/>
    <w:rsid w:val="00932C1D"/>
    <w:rsid w:val="00933601"/>
    <w:rsid w:val="00933F8E"/>
    <w:rsid w:val="009341C6"/>
    <w:rsid w:val="0093423F"/>
    <w:rsid w:val="00934EE7"/>
    <w:rsid w:val="0093597E"/>
    <w:rsid w:val="00935A4C"/>
    <w:rsid w:val="00935E2A"/>
    <w:rsid w:val="00936ACE"/>
    <w:rsid w:val="00936BC7"/>
    <w:rsid w:val="00936DCE"/>
    <w:rsid w:val="00936DFD"/>
    <w:rsid w:val="00937256"/>
    <w:rsid w:val="0093766A"/>
    <w:rsid w:val="00937725"/>
    <w:rsid w:val="00937C76"/>
    <w:rsid w:val="00937CA4"/>
    <w:rsid w:val="00937E84"/>
    <w:rsid w:val="009406BD"/>
    <w:rsid w:val="009408C8"/>
    <w:rsid w:val="00940A32"/>
    <w:rsid w:val="0094111E"/>
    <w:rsid w:val="009425B0"/>
    <w:rsid w:val="009429E5"/>
    <w:rsid w:val="00942C66"/>
    <w:rsid w:val="00943139"/>
    <w:rsid w:val="0094340A"/>
    <w:rsid w:val="0094381A"/>
    <w:rsid w:val="009443D5"/>
    <w:rsid w:val="00944F7B"/>
    <w:rsid w:val="009455E4"/>
    <w:rsid w:val="009459B2"/>
    <w:rsid w:val="00945C93"/>
    <w:rsid w:val="009464E0"/>
    <w:rsid w:val="00946747"/>
    <w:rsid w:val="00946F97"/>
    <w:rsid w:val="00947A0A"/>
    <w:rsid w:val="009507CC"/>
    <w:rsid w:val="0095081C"/>
    <w:rsid w:val="00953C1A"/>
    <w:rsid w:val="00953F77"/>
    <w:rsid w:val="00954B4D"/>
    <w:rsid w:val="00954CFF"/>
    <w:rsid w:val="00954DA2"/>
    <w:rsid w:val="00955EBC"/>
    <w:rsid w:val="00955F60"/>
    <w:rsid w:val="0095679B"/>
    <w:rsid w:val="00956CF3"/>
    <w:rsid w:val="009578C3"/>
    <w:rsid w:val="00957E03"/>
    <w:rsid w:val="009602E7"/>
    <w:rsid w:val="009625AE"/>
    <w:rsid w:val="0096271B"/>
    <w:rsid w:val="00962EAD"/>
    <w:rsid w:val="00963081"/>
    <w:rsid w:val="009653FC"/>
    <w:rsid w:val="009654A7"/>
    <w:rsid w:val="0096645E"/>
    <w:rsid w:val="009665A2"/>
    <w:rsid w:val="009667EB"/>
    <w:rsid w:val="00966C23"/>
    <w:rsid w:val="0096745C"/>
    <w:rsid w:val="0097006C"/>
    <w:rsid w:val="00970961"/>
    <w:rsid w:val="00971A8C"/>
    <w:rsid w:val="009722B6"/>
    <w:rsid w:val="00973507"/>
    <w:rsid w:val="00973592"/>
    <w:rsid w:val="00973758"/>
    <w:rsid w:val="00974357"/>
    <w:rsid w:val="00974803"/>
    <w:rsid w:val="00974FB9"/>
    <w:rsid w:val="00975A93"/>
    <w:rsid w:val="00977232"/>
    <w:rsid w:val="00977801"/>
    <w:rsid w:val="0098104B"/>
    <w:rsid w:val="0098155E"/>
    <w:rsid w:val="00981662"/>
    <w:rsid w:val="00981AD6"/>
    <w:rsid w:val="00981DEC"/>
    <w:rsid w:val="009820F3"/>
    <w:rsid w:val="009821B2"/>
    <w:rsid w:val="00983032"/>
    <w:rsid w:val="00983560"/>
    <w:rsid w:val="00984C5D"/>
    <w:rsid w:val="009852C5"/>
    <w:rsid w:val="00986579"/>
    <w:rsid w:val="00986A63"/>
    <w:rsid w:val="009871A5"/>
    <w:rsid w:val="00987B4D"/>
    <w:rsid w:val="009906A2"/>
    <w:rsid w:val="0099097B"/>
    <w:rsid w:val="00991D94"/>
    <w:rsid w:val="00993A98"/>
    <w:rsid w:val="0099449F"/>
    <w:rsid w:val="00994892"/>
    <w:rsid w:val="00995094"/>
    <w:rsid w:val="009953ED"/>
    <w:rsid w:val="00995425"/>
    <w:rsid w:val="0099585C"/>
    <w:rsid w:val="00995D25"/>
    <w:rsid w:val="009965B3"/>
    <w:rsid w:val="00997406"/>
    <w:rsid w:val="00997612"/>
    <w:rsid w:val="0099771D"/>
    <w:rsid w:val="00997AF8"/>
    <w:rsid w:val="00997BE2"/>
    <w:rsid w:val="009A012E"/>
    <w:rsid w:val="009A108C"/>
    <w:rsid w:val="009A12CF"/>
    <w:rsid w:val="009A15D8"/>
    <w:rsid w:val="009A1A99"/>
    <w:rsid w:val="009A2083"/>
    <w:rsid w:val="009A2B87"/>
    <w:rsid w:val="009A3459"/>
    <w:rsid w:val="009A3D52"/>
    <w:rsid w:val="009A3EA6"/>
    <w:rsid w:val="009A406C"/>
    <w:rsid w:val="009A485A"/>
    <w:rsid w:val="009A4CD4"/>
    <w:rsid w:val="009A53CA"/>
    <w:rsid w:val="009A5CB1"/>
    <w:rsid w:val="009A7102"/>
    <w:rsid w:val="009A73E8"/>
    <w:rsid w:val="009A7944"/>
    <w:rsid w:val="009A7EEB"/>
    <w:rsid w:val="009A7F03"/>
    <w:rsid w:val="009B0CE8"/>
    <w:rsid w:val="009B2D3B"/>
    <w:rsid w:val="009B3726"/>
    <w:rsid w:val="009B383A"/>
    <w:rsid w:val="009B398E"/>
    <w:rsid w:val="009B3C0A"/>
    <w:rsid w:val="009B40D6"/>
    <w:rsid w:val="009B430A"/>
    <w:rsid w:val="009B4646"/>
    <w:rsid w:val="009B58E3"/>
    <w:rsid w:val="009B5B58"/>
    <w:rsid w:val="009B5DF1"/>
    <w:rsid w:val="009B5F4A"/>
    <w:rsid w:val="009B690A"/>
    <w:rsid w:val="009B6FA1"/>
    <w:rsid w:val="009B6FC3"/>
    <w:rsid w:val="009B7550"/>
    <w:rsid w:val="009B75A3"/>
    <w:rsid w:val="009C0B09"/>
    <w:rsid w:val="009C133C"/>
    <w:rsid w:val="009C161D"/>
    <w:rsid w:val="009C1D98"/>
    <w:rsid w:val="009C25DF"/>
    <w:rsid w:val="009C4724"/>
    <w:rsid w:val="009C4742"/>
    <w:rsid w:val="009C54BB"/>
    <w:rsid w:val="009C5512"/>
    <w:rsid w:val="009C5EFA"/>
    <w:rsid w:val="009C6164"/>
    <w:rsid w:val="009C6795"/>
    <w:rsid w:val="009C67CF"/>
    <w:rsid w:val="009C6B86"/>
    <w:rsid w:val="009C79BE"/>
    <w:rsid w:val="009D001F"/>
    <w:rsid w:val="009D14BB"/>
    <w:rsid w:val="009D1875"/>
    <w:rsid w:val="009D2473"/>
    <w:rsid w:val="009D2559"/>
    <w:rsid w:val="009D2B06"/>
    <w:rsid w:val="009D2E1F"/>
    <w:rsid w:val="009D3311"/>
    <w:rsid w:val="009D359F"/>
    <w:rsid w:val="009D46C0"/>
    <w:rsid w:val="009D4C88"/>
    <w:rsid w:val="009D54D1"/>
    <w:rsid w:val="009D58FC"/>
    <w:rsid w:val="009D740D"/>
    <w:rsid w:val="009D76C3"/>
    <w:rsid w:val="009E06BA"/>
    <w:rsid w:val="009E0974"/>
    <w:rsid w:val="009E1325"/>
    <w:rsid w:val="009E1DC9"/>
    <w:rsid w:val="009E1EA2"/>
    <w:rsid w:val="009E3DCB"/>
    <w:rsid w:val="009E4439"/>
    <w:rsid w:val="009E443C"/>
    <w:rsid w:val="009E46BD"/>
    <w:rsid w:val="009E51E1"/>
    <w:rsid w:val="009E53C6"/>
    <w:rsid w:val="009E5769"/>
    <w:rsid w:val="009E5B55"/>
    <w:rsid w:val="009E6BA9"/>
    <w:rsid w:val="009E7997"/>
    <w:rsid w:val="009E7E98"/>
    <w:rsid w:val="009F0125"/>
    <w:rsid w:val="009F0494"/>
    <w:rsid w:val="009F0534"/>
    <w:rsid w:val="009F0B06"/>
    <w:rsid w:val="009F25E6"/>
    <w:rsid w:val="009F32E1"/>
    <w:rsid w:val="009F436F"/>
    <w:rsid w:val="009F4EDE"/>
    <w:rsid w:val="009F50D5"/>
    <w:rsid w:val="009F5801"/>
    <w:rsid w:val="009F5C5B"/>
    <w:rsid w:val="009F61C3"/>
    <w:rsid w:val="009F62E6"/>
    <w:rsid w:val="009F63FC"/>
    <w:rsid w:val="009F6590"/>
    <w:rsid w:val="009F6664"/>
    <w:rsid w:val="009F682C"/>
    <w:rsid w:val="009F6D7B"/>
    <w:rsid w:val="009F76FB"/>
    <w:rsid w:val="00A00A4F"/>
    <w:rsid w:val="00A02043"/>
    <w:rsid w:val="00A0237D"/>
    <w:rsid w:val="00A029AC"/>
    <w:rsid w:val="00A0314A"/>
    <w:rsid w:val="00A0357F"/>
    <w:rsid w:val="00A04017"/>
    <w:rsid w:val="00A042AB"/>
    <w:rsid w:val="00A053E4"/>
    <w:rsid w:val="00A058D4"/>
    <w:rsid w:val="00A06348"/>
    <w:rsid w:val="00A06A8F"/>
    <w:rsid w:val="00A07077"/>
    <w:rsid w:val="00A0711F"/>
    <w:rsid w:val="00A07B03"/>
    <w:rsid w:val="00A07ECC"/>
    <w:rsid w:val="00A10905"/>
    <w:rsid w:val="00A10F96"/>
    <w:rsid w:val="00A114FB"/>
    <w:rsid w:val="00A120D3"/>
    <w:rsid w:val="00A12489"/>
    <w:rsid w:val="00A12946"/>
    <w:rsid w:val="00A12C17"/>
    <w:rsid w:val="00A136FA"/>
    <w:rsid w:val="00A13953"/>
    <w:rsid w:val="00A13E5F"/>
    <w:rsid w:val="00A13F64"/>
    <w:rsid w:val="00A156F3"/>
    <w:rsid w:val="00A164A5"/>
    <w:rsid w:val="00A16979"/>
    <w:rsid w:val="00A16FA7"/>
    <w:rsid w:val="00A174AE"/>
    <w:rsid w:val="00A20C4D"/>
    <w:rsid w:val="00A211C3"/>
    <w:rsid w:val="00A212EF"/>
    <w:rsid w:val="00A2225C"/>
    <w:rsid w:val="00A23877"/>
    <w:rsid w:val="00A23C30"/>
    <w:rsid w:val="00A243D4"/>
    <w:rsid w:val="00A245F3"/>
    <w:rsid w:val="00A2469A"/>
    <w:rsid w:val="00A247A0"/>
    <w:rsid w:val="00A24828"/>
    <w:rsid w:val="00A249C9"/>
    <w:rsid w:val="00A25844"/>
    <w:rsid w:val="00A26554"/>
    <w:rsid w:val="00A26597"/>
    <w:rsid w:val="00A26AE6"/>
    <w:rsid w:val="00A3062C"/>
    <w:rsid w:val="00A317D8"/>
    <w:rsid w:val="00A319B9"/>
    <w:rsid w:val="00A32E84"/>
    <w:rsid w:val="00A3323E"/>
    <w:rsid w:val="00A3357C"/>
    <w:rsid w:val="00A34AAF"/>
    <w:rsid w:val="00A35681"/>
    <w:rsid w:val="00A35E35"/>
    <w:rsid w:val="00A35F38"/>
    <w:rsid w:val="00A36CA8"/>
    <w:rsid w:val="00A3727D"/>
    <w:rsid w:val="00A37B48"/>
    <w:rsid w:val="00A37E27"/>
    <w:rsid w:val="00A40052"/>
    <w:rsid w:val="00A4098B"/>
    <w:rsid w:val="00A41883"/>
    <w:rsid w:val="00A41F1B"/>
    <w:rsid w:val="00A42297"/>
    <w:rsid w:val="00A42418"/>
    <w:rsid w:val="00A42466"/>
    <w:rsid w:val="00A4271E"/>
    <w:rsid w:val="00A433F5"/>
    <w:rsid w:val="00A43696"/>
    <w:rsid w:val="00A43A8D"/>
    <w:rsid w:val="00A43AF3"/>
    <w:rsid w:val="00A44729"/>
    <w:rsid w:val="00A44AB9"/>
    <w:rsid w:val="00A44AC0"/>
    <w:rsid w:val="00A44D7D"/>
    <w:rsid w:val="00A4512C"/>
    <w:rsid w:val="00A451F9"/>
    <w:rsid w:val="00A453A0"/>
    <w:rsid w:val="00A45E2E"/>
    <w:rsid w:val="00A45F6A"/>
    <w:rsid w:val="00A46852"/>
    <w:rsid w:val="00A46B05"/>
    <w:rsid w:val="00A46E88"/>
    <w:rsid w:val="00A4707D"/>
    <w:rsid w:val="00A4736C"/>
    <w:rsid w:val="00A47844"/>
    <w:rsid w:val="00A47F05"/>
    <w:rsid w:val="00A47F17"/>
    <w:rsid w:val="00A50967"/>
    <w:rsid w:val="00A51890"/>
    <w:rsid w:val="00A520A0"/>
    <w:rsid w:val="00A52AE5"/>
    <w:rsid w:val="00A530B1"/>
    <w:rsid w:val="00A53606"/>
    <w:rsid w:val="00A54B7A"/>
    <w:rsid w:val="00A54CC5"/>
    <w:rsid w:val="00A54FF7"/>
    <w:rsid w:val="00A560B1"/>
    <w:rsid w:val="00A56B0B"/>
    <w:rsid w:val="00A5759D"/>
    <w:rsid w:val="00A575B4"/>
    <w:rsid w:val="00A57A24"/>
    <w:rsid w:val="00A60954"/>
    <w:rsid w:val="00A60B96"/>
    <w:rsid w:val="00A60D41"/>
    <w:rsid w:val="00A60E5C"/>
    <w:rsid w:val="00A61192"/>
    <w:rsid w:val="00A61509"/>
    <w:rsid w:val="00A62146"/>
    <w:rsid w:val="00A625EA"/>
    <w:rsid w:val="00A63550"/>
    <w:rsid w:val="00A63E7B"/>
    <w:rsid w:val="00A64B47"/>
    <w:rsid w:val="00A64CBE"/>
    <w:rsid w:val="00A65CE0"/>
    <w:rsid w:val="00A65E6A"/>
    <w:rsid w:val="00A66B44"/>
    <w:rsid w:val="00A6720A"/>
    <w:rsid w:val="00A674E4"/>
    <w:rsid w:val="00A6753D"/>
    <w:rsid w:val="00A676E8"/>
    <w:rsid w:val="00A7096E"/>
    <w:rsid w:val="00A709D1"/>
    <w:rsid w:val="00A70E28"/>
    <w:rsid w:val="00A7195C"/>
    <w:rsid w:val="00A72112"/>
    <w:rsid w:val="00A721FE"/>
    <w:rsid w:val="00A723F2"/>
    <w:rsid w:val="00A72623"/>
    <w:rsid w:val="00A72D5E"/>
    <w:rsid w:val="00A73E71"/>
    <w:rsid w:val="00A74209"/>
    <w:rsid w:val="00A74622"/>
    <w:rsid w:val="00A751D1"/>
    <w:rsid w:val="00A75241"/>
    <w:rsid w:val="00A75255"/>
    <w:rsid w:val="00A75DEF"/>
    <w:rsid w:val="00A7766F"/>
    <w:rsid w:val="00A80857"/>
    <w:rsid w:val="00A814D4"/>
    <w:rsid w:val="00A81A84"/>
    <w:rsid w:val="00A81B5D"/>
    <w:rsid w:val="00A82FC0"/>
    <w:rsid w:val="00A831B2"/>
    <w:rsid w:val="00A83804"/>
    <w:rsid w:val="00A838B5"/>
    <w:rsid w:val="00A84407"/>
    <w:rsid w:val="00A84441"/>
    <w:rsid w:val="00A849BF"/>
    <w:rsid w:val="00A85A92"/>
    <w:rsid w:val="00A86C2E"/>
    <w:rsid w:val="00A87563"/>
    <w:rsid w:val="00A90144"/>
    <w:rsid w:val="00A90160"/>
    <w:rsid w:val="00A90EB3"/>
    <w:rsid w:val="00A91CFF"/>
    <w:rsid w:val="00A932FE"/>
    <w:rsid w:val="00A93B09"/>
    <w:rsid w:val="00A95663"/>
    <w:rsid w:val="00A95876"/>
    <w:rsid w:val="00A95891"/>
    <w:rsid w:val="00A96EE2"/>
    <w:rsid w:val="00A96F3F"/>
    <w:rsid w:val="00A976F4"/>
    <w:rsid w:val="00A97BC3"/>
    <w:rsid w:val="00AA02A0"/>
    <w:rsid w:val="00AA079B"/>
    <w:rsid w:val="00AA0D49"/>
    <w:rsid w:val="00AA0E15"/>
    <w:rsid w:val="00AA0FE3"/>
    <w:rsid w:val="00AA1A2A"/>
    <w:rsid w:val="00AA1B63"/>
    <w:rsid w:val="00AA2E00"/>
    <w:rsid w:val="00AA361A"/>
    <w:rsid w:val="00AA3777"/>
    <w:rsid w:val="00AA4FB9"/>
    <w:rsid w:val="00AA5678"/>
    <w:rsid w:val="00AA567E"/>
    <w:rsid w:val="00AA59BE"/>
    <w:rsid w:val="00AA6284"/>
    <w:rsid w:val="00AA6B6B"/>
    <w:rsid w:val="00AA7991"/>
    <w:rsid w:val="00AB0110"/>
    <w:rsid w:val="00AB0329"/>
    <w:rsid w:val="00AB06C4"/>
    <w:rsid w:val="00AB18E5"/>
    <w:rsid w:val="00AB1ABE"/>
    <w:rsid w:val="00AB214B"/>
    <w:rsid w:val="00AB4B99"/>
    <w:rsid w:val="00AB4DE8"/>
    <w:rsid w:val="00AB5DF1"/>
    <w:rsid w:val="00AB5ED9"/>
    <w:rsid w:val="00AB607B"/>
    <w:rsid w:val="00AB7B37"/>
    <w:rsid w:val="00AB7CE8"/>
    <w:rsid w:val="00AC074B"/>
    <w:rsid w:val="00AC0916"/>
    <w:rsid w:val="00AC14EA"/>
    <w:rsid w:val="00AC1E14"/>
    <w:rsid w:val="00AC1FAC"/>
    <w:rsid w:val="00AC1FE9"/>
    <w:rsid w:val="00AC2D6F"/>
    <w:rsid w:val="00AC30E5"/>
    <w:rsid w:val="00AC3794"/>
    <w:rsid w:val="00AC4B0A"/>
    <w:rsid w:val="00AC6024"/>
    <w:rsid w:val="00AC6F10"/>
    <w:rsid w:val="00AD0576"/>
    <w:rsid w:val="00AD0863"/>
    <w:rsid w:val="00AD193C"/>
    <w:rsid w:val="00AD1A11"/>
    <w:rsid w:val="00AD1F39"/>
    <w:rsid w:val="00AD2EF4"/>
    <w:rsid w:val="00AD39CE"/>
    <w:rsid w:val="00AD3DA9"/>
    <w:rsid w:val="00AD43BF"/>
    <w:rsid w:val="00AD44EC"/>
    <w:rsid w:val="00AD4DA0"/>
    <w:rsid w:val="00AD61D5"/>
    <w:rsid w:val="00AD628C"/>
    <w:rsid w:val="00AD6382"/>
    <w:rsid w:val="00AD747C"/>
    <w:rsid w:val="00AD7891"/>
    <w:rsid w:val="00AD7B65"/>
    <w:rsid w:val="00AD7E68"/>
    <w:rsid w:val="00AE010D"/>
    <w:rsid w:val="00AE022F"/>
    <w:rsid w:val="00AE031E"/>
    <w:rsid w:val="00AE03AD"/>
    <w:rsid w:val="00AE088F"/>
    <w:rsid w:val="00AE0B39"/>
    <w:rsid w:val="00AE0E46"/>
    <w:rsid w:val="00AE1D46"/>
    <w:rsid w:val="00AE2E77"/>
    <w:rsid w:val="00AE30B5"/>
    <w:rsid w:val="00AE4B3E"/>
    <w:rsid w:val="00AE4B96"/>
    <w:rsid w:val="00AE568E"/>
    <w:rsid w:val="00AE6BA6"/>
    <w:rsid w:val="00AE7168"/>
    <w:rsid w:val="00AE71F9"/>
    <w:rsid w:val="00AE72D1"/>
    <w:rsid w:val="00AE7AE3"/>
    <w:rsid w:val="00AE7F0D"/>
    <w:rsid w:val="00AF03BB"/>
    <w:rsid w:val="00AF0583"/>
    <w:rsid w:val="00AF0624"/>
    <w:rsid w:val="00AF10ED"/>
    <w:rsid w:val="00AF13A1"/>
    <w:rsid w:val="00AF2557"/>
    <w:rsid w:val="00AF27AA"/>
    <w:rsid w:val="00AF29D6"/>
    <w:rsid w:val="00AF2EE8"/>
    <w:rsid w:val="00AF2FE8"/>
    <w:rsid w:val="00AF3465"/>
    <w:rsid w:val="00AF360F"/>
    <w:rsid w:val="00AF37F9"/>
    <w:rsid w:val="00AF4190"/>
    <w:rsid w:val="00AF4A1D"/>
    <w:rsid w:val="00AF4C49"/>
    <w:rsid w:val="00AF4F6B"/>
    <w:rsid w:val="00AF5120"/>
    <w:rsid w:val="00AF53E7"/>
    <w:rsid w:val="00AF5598"/>
    <w:rsid w:val="00AF5B7E"/>
    <w:rsid w:val="00AF628D"/>
    <w:rsid w:val="00AF7269"/>
    <w:rsid w:val="00AF73A6"/>
    <w:rsid w:val="00AF759F"/>
    <w:rsid w:val="00AF7B8E"/>
    <w:rsid w:val="00B00803"/>
    <w:rsid w:val="00B00B09"/>
    <w:rsid w:val="00B013FA"/>
    <w:rsid w:val="00B0167C"/>
    <w:rsid w:val="00B03557"/>
    <w:rsid w:val="00B03838"/>
    <w:rsid w:val="00B03E98"/>
    <w:rsid w:val="00B04376"/>
    <w:rsid w:val="00B04E76"/>
    <w:rsid w:val="00B04E90"/>
    <w:rsid w:val="00B05480"/>
    <w:rsid w:val="00B058F8"/>
    <w:rsid w:val="00B05A42"/>
    <w:rsid w:val="00B05CD0"/>
    <w:rsid w:val="00B060C2"/>
    <w:rsid w:val="00B06296"/>
    <w:rsid w:val="00B0633E"/>
    <w:rsid w:val="00B06D63"/>
    <w:rsid w:val="00B0769A"/>
    <w:rsid w:val="00B07DA7"/>
    <w:rsid w:val="00B1301E"/>
    <w:rsid w:val="00B13533"/>
    <w:rsid w:val="00B136E8"/>
    <w:rsid w:val="00B1390D"/>
    <w:rsid w:val="00B13B6A"/>
    <w:rsid w:val="00B13C9C"/>
    <w:rsid w:val="00B13DA2"/>
    <w:rsid w:val="00B15190"/>
    <w:rsid w:val="00B1574F"/>
    <w:rsid w:val="00B15FBF"/>
    <w:rsid w:val="00B15FC6"/>
    <w:rsid w:val="00B1601F"/>
    <w:rsid w:val="00B171F9"/>
    <w:rsid w:val="00B173B5"/>
    <w:rsid w:val="00B17D5D"/>
    <w:rsid w:val="00B201A0"/>
    <w:rsid w:val="00B2093E"/>
    <w:rsid w:val="00B20AC0"/>
    <w:rsid w:val="00B20EB1"/>
    <w:rsid w:val="00B20ED2"/>
    <w:rsid w:val="00B214AB"/>
    <w:rsid w:val="00B2175D"/>
    <w:rsid w:val="00B21938"/>
    <w:rsid w:val="00B21ABF"/>
    <w:rsid w:val="00B21CDF"/>
    <w:rsid w:val="00B22248"/>
    <w:rsid w:val="00B22777"/>
    <w:rsid w:val="00B22E17"/>
    <w:rsid w:val="00B24EBC"/>
    <w:rsid w:val="00B252A8"/>
    <w:rsid w:val="00B254CC"/>
    <w:rsid w:val="00B26BB9"/>
    <w:rsid w:val="00B26EB2"/>
    <w:rsid w:val="00B26F86"/>
    <w:rsid w:val="00B27BC2"/>
    <w:rsid w:val="00B27DD2"/>
    <w:rsid w:val="00B30251"/>
    <w:rsid w:val="00B303B6"/>
    <w:rsid w:val="00B30C10"/>
    <w:rsid w:val="00B30D89"/>
    <w:rsid w:val="00B30F4B"/>
    <w:rsid w:val="00B32AEA"/>
    <w:rsid w:val="00B3302D"/>
    <w:rsid w:val="00B330C7"/>
    <w:rsid w:val="00B33964"/>
    <w:rsid w:val="00B33C94"/>
    <w:rsid w:val="00B33E84"/>
    <w:rsid w:val="00B34356"/>
    <w:rsid w:val="00B34C48"/>
    <w:rsid w:val="00B354BC"/>
    <w:rsid w:val="00B3554C"/>
    <w:rsid w:val="00B35EDB"/>
    <w:rsid w:val="00B36D3E"/>
    <w:rsid w:val="00B4024A"/>
    <w:rsid w:val="00B4026E"/>
    <w:rsid w:val="00B40EDB"/>
    <w:rsid w:val="00B41006"/>
    <w:rsid w:val="00B41065"/>
    <w:rsid w:val="00B418CD"/>
    <w:rsid w:val="00B4254B"/>
    <w:rsid w:val="00B42C78"/>
    <w:rsid w:val="00B43217"/>
    <w:rsid w:val="00B43566"/>
    <w:rsid w:val="00B436B4"/>
    <w:rsid w:val="00B4376E"/>
    <w:rsid w:val="00B43DD1"/>
    <w:rsid w:val="00B446C7"/>
    <w:rsid w:val="00B45F47"/>
    <w:rsid w:val="00B460B0"/>
    <w:rsid w:val="00B468DD"/>
    <w:rsid w:val="00B46E4F"/>
    <w:rsid w:val="00B46F38"/>
    <w:rsid w:val="00B47340"/>
    <w:rsid w:val="00B478EE"/>
    <w:rsid w:val="00B47C69"/>
    <w:rsid w:val="00B506F9"/>
    <w:rsid w:val="00B51033"/>
    <w:rsid w:val="00B5135D"/>
    <w:rsid w:val="00B526BB"/>
    <w:rsid w:val="00B53557"/>
    <w:rsid w:val="00B5494D"/>
    <w:rsid w:val="00B55CD8"/>
    <w:rsid w:val="00B55D20"/>
    <w:rsid w:val="00B56A97"/>
    <w:rsid w:val="00B56E15"/>
    <w:rsid w:val="00B57608"/>
    <w:rsid w:val="00B613EC"/>
    <w:rsid w:val="00B617AA"/>
    <w:rsid w:val="00B61F8A"/>
    <w:rsid w:val="00B624E4"/>
    <w:rsid w:val="00B6267A"/>
    <w:rsid w:val="00B6268C"/>
    <w:rsid w:val="00B62DCB"/>
    <w:rsid w:val="00B62DD1"/>
    <w:rsid w:val="00B633B6"/>
    <w:rsid w:val="00B635BB"/>
    <w:rsid w:val="00B64127"/>
    <w:rsid w:val="00B650CA"/>
    <w:rsid w:val="00B659C6"/>
    <w:rsid w:val="00B66152"/>
    <w:rsid w:val="00B67B39"/>
    <w:rsid w:val="00B70A1B"/>
    <w:rsid w:val="00B70CBD"/>
    <w:rsid w:val="00B70F0D"/>
    <w:rsid w:val="00B712EA"/>
    <w:rsid w:val="00B71A06"/>
    <w:rsid w:val="00B722D0"/>
    <w:rsid w:val="00B72580"/>
    <w:rsid w:val="00B72856"/>
    <w:rsid w:val="00B72E90"/>
    <w:rsid w:val="00B73126"/>
    <w:rsid w:val="00B734F4"/>
    <w:rsid w:val="00B74EE4"/>
    <w:rsid w:val="00B7593A"/>
    <w:rsid w:val="00B75B15"/>
    <w:rsid w:val="00B75C7B"/>
    <w:rsid w:val="00B75FE4"/>
    <w:rsid w:val="00B76811"/>
    <w:rsid w:val="00B77077"/>
    <w:rsid w:val="00B77B53"/>
    <w:rsid w:val="00B77C0E"/>
    <w:rsid w:val="00B80027"/>
    <w:rsid w:val="00B80BD1"/>
    <w:rsid w:val="00B817EB"/>
    <w:rsid w:val="00B8277A"/>
    <w:rsid w:val="00B83169"/>
    <w:rsid w:val="00B83402"/>
    <w:rsid w:val="00B83A46"/>
    <w:rsid w:val="00B85645"/>
    <w:rsid w:val="00B86941"/>
    <w:rsid w:val="00B86D98"/>
    <w:rsid w:val="00B878BA"/>
    <w:rsid w:val="00B87DEB"/>
    <w:rsid w:val="00B90198"/>
    <w:rsid w:val="00B906E9"/>
    <w:rsid w:val="00B90DE3"/>
    <w:rsid w:val="00B9154E"/>
    <w:rsid w:val="00B92171"/>
    <w:rsid w:val="00B922F0"/>
    <w:rsid w:val="00B92DFB"/>
    <w:rsid w:val="00B94012"/>
    <w:rsid w:val="00B94A4A"/>
    <w:rsid w:val="00B953E2"/>
    <w:rsid w:val="00B95ADF"/>
    <w:rsid w:val="00B9602F"/>
    <w:rsid w:val="00B96484"/>
    <w:rsid w:val="00B96952"/>
    <w:rsid w:val="00B96BFC"/>
    <w:rsid w:val="00B97096"/>
    <w:rsid w:val="00B97515"/>
    <w:rsid w:val="00B97922"/>
    <w:rsid w:val="00B97FAF"/>
    <w:rsid w:val="00B97FE3"/>
    <w:rsid w:val="00BA0119"/>
    <w:rsid w:val="00BA1309"/>
    <w:rsid w:val="00BA1990"/>
    <w:rsid w:val="00BA1A2C"/>
    <w:rsid w:val="00BA1B2E"/>
    <w:rsid w:val="00BA1DF0"/>
    <w:rsid w:val="00BA327E"/>
    <w:rsid w:val="00BA3B61"/>
    <w:rsid w:val="00BA3E3E"/>
    <w:rsid w:val="00BA3FCE"/>
    <w:rsid w:val="00BA4D53"/>
    <w:rsid w:val="00BA5010"/>
    <w:rsid w:val="00BA5436"/>
    <w:rsid w:val="00BA55CB"/>
    <w:rsid w:val="00BA5E0B"/>
    <w:rsid w:val="00BA78FB"/>
    <w:rsid w:val="00BB03FD"/>
    <w:rsid w:val="00BB0F56"/>
    <w:rsid w:val="00BB0FB3"/>
    <w:rsid w:val="00BB2960"/>
    <w:rsid w:val="00BB2A12"/>
    <w:rsid w:val="00BB2F7E"/>
    <w:rsid w:val="00BB3478"/>
    <w:rsid w:val="00BB371E"/>
    <w:rsid w:val="00BB3D15"/>
    <w:rsid w:val="00BB42B8"/>
    <w:rsid w:val="00BB4795"/>
    <w:rsid w:val="00BB5386"/>
    <w:rsid w:val="00BB53B4"/>
    <w:rsid w:val="00BB5D29"/>
    <w:rsid w:val="00BB6AE0"/>
    <w:rsid w:val="00BB6E2D"/>
    <w:rsid w:val="00BC01EB"/>
    <w:rsid w:val="00BC0775"/>
    <w:rsid w:val="00BC0E12"/>
    <w:rsid w:val="00BC2929"/>
    <w:rsid w:val="00BC2957"/>
    <w:rsid w:val="00BC2BC3"/>
    <w:rsid w:val="00BC2E3B"/>
    <w:rsid w:val="00BC2E52"/>
    <w:rsid w:val="00BC3317"/>
    <w:rsid w:val="00BC422F"/>
    <w:rsid w:val="00BC439B"/>
    <w:rsid w:val="00BC4F12"/>
    <w:rsid w:val="00BC545B"/>
    <w:rsid w:val="00BC654C"/>
    <w:rsid w:val="00BC65FA"/>
    <w:rsid w:val="00BC66F9"/>
    <w:rsid w:val="00BC7150"/>
    <w:rsid w:val="00BC74AD"/>
    <w:rsid w:val="00BC793F"/>
    <w:rsid w:val="00BD01E4"/>
    <w:rsid w:val="00BD01F0"/>
    <w:rsid w:val="00BD07F7"/>
    <w:rsid w:val="00BD09D0"/>
    <w:rsid w:val="00BD0DE4"/>
    <w:rsid w:val="00BD15B2"/>
    <w:rsid w:val="00BD1623"/>
    <w:rsid w:val="00BD1687"/>
    <w:rsid w:val="00BD2041"/>
    <w:rsid w:val="00BD2311"/>
    <w:rsid w:val="00BD272F"/>
    <w:rsid w:val="00BD4B2B"/>
    <w:rsid w:val="00BD5228"/>
    <w:rsid w:val="00BD5A5B"/>
    <w:rsid w:val="00BD5E90"/>
    <w:rsid w:val="00BD6564"/>
    <w:rsid w:val="00BD68FC"/>
    <w:rsid w:val="00BD6A32"/>
    <w:rsid w:val="00BD7428"/>
    <w:rsid w:val="00BD7A6F"/>
    <w:rsid w:val="00BD7BEA"/>
    <w:rsid w:val="00BE0098"/>
    <w:rsid w:val="00BE0513"/>
    <w:rsid w:val="00BE1AC7"/>
    <w:rsid w:val="00BE2D92"/>
    <w:rsid w:val="00BE3769"/>
    <w:rsid w:val="00BE38FE"/>
    <w:rsid w:val="00BE398E"/>
    <w:rsid w:val="00BE3D18"/>
    <w:rsid w:val="00BE4198"/>
    <w:rsid w:val="00BE5102"/>
    <w:rsid w:val="00BE5371"/>
    <w:rsid w:val="00BE61EC"/>
    <w:rsid w:val="00BE6201"/>
    <w:rsid w:val="00BE62B2"/>
    <w:rsid w:val="00BE6477"/>
    <w:rsid w:val="00BE75C8"/>
    <w:rsid w:val="00BE7B57"/>
    <w:rsid w:val="00BE7EB5"/>
    <w:rsid w:val="00BF0C12"/>
    <w:rsid w:val="00BF0FA6"/>
    <w:rsid w:val="00BF1111"/>
    <w:rsid w:val="00BF1A56"/>
    <w:rsid w:val="00BF1B57"/>
    <w:rsid w:val="00BF275D"/>
    <w:rsid w:val="00BF2A12"/>
    <w:rsid w:val="00BF3A05"/>
    <w:rsid w:val="00BF3C72"/>
    <w:rsid w:val="00BF45B5"/>
    <w:rsid w:val="00BF55CB"/>
    <w:rsid w:val="00BF5C6F"/>
    <w:rsid w:val="00BF6F9D"/>
    <w:rsid w:val="00BF7222"/>
    <w:rsid w:val="00BF72BF"/>
    <w:rsid w:val="00BF7941"/>
    <w:rsid w:val="00BF7DE1"/>
    <w:rsid w:val="00BF7F9C"/>
    <w:rsid w:val="00C00FB1"/>
    <w:rsid w:val="00C018EB"/>
    <w:rsid w:val="00C01C31"/>
    <w:rsid w:val="00C02248"/>
    <w:rsid w:val="00C02C25"/>
    <w:rsid w:val="00C02D3B"/>
    <w:rsid w:val="00C03FF6"/>
    <w:rsid w:val="00C0427E"/>
    <w:rsid w:val="00C04417"/>
    <w:rsid w:val="00C05153"/>
    <w:rsid w:val="00C06051"/>
    <w:rsid w:val="00C06588"/>
    <w:rsid w:val="00C0671A"/>
    <w:rsid w:val="00C069B8"/>
    <w:rsid w:val="00C07C71"/>
    <w:rsid w:val="00C07E59"/>
    <w:rsid w:val="00C07FF7"/>
    <w:rsid w:val="00C10038"/>
    <w:rsid w:val="00C102F6"/>
    <w:rsid w:val="00C109D9"/>
    <w:rsid w:val="00C1338F"/>
    <w:rsid w:val="00C13474"/>
    <w:rsid w:val="00C13666"/>
    <w:rsid w:val="00C13CED"/>
    <w:rsid w:val="00C13E83"/>
    <w:rsid w:val="00C141B1"/>
    <w:rsid w:val="00C142C5"/>
    <w:rsid w:val="00C144AF"/>
    <w:rsid w:val="00C158EF"/>
    <w:rsid w:val="00C16070"/>
    <w:rsid w:val="00C161C8"/>
    <w:rsid w:val="00C16A31"/>
    <w:rsid w:val="00C1781C"/>
    <w:rsid w:val="00C17931"/>
    <w:rsid w:val="00C20DB2"/>
    <w:rsid w:val="00C20E9F"/>
    <w:rsid w:val="00C20ED3"/>
    <w:rsid w:val="00C217A0"/>
    <w:rsid w:val="00C21AE7"/>
    <w:rsid w:val="00C21BB9"/>
    <w:rsid w:val="00C2204A"/>
    <w:rsid w:val="00C22562"/>
    <w:rsid w:val="00C22883"/>
    <w:rsid w:val="00C22925"/>
    <w:rsid w:val="00C233C3"/>
    <w:rsid w:val="00C23FC7"/>
    <w:rsid w:val="00C242F9"/>
    <w:rsid w:val="00C246AA"/>
    <w:rsid w:val="00C2484E"/>
    <w:rsid w:val="00C248D7"/>
    <w:rsid w:val="00C24911"/>
    <w:rsid w:val="00C256DC"/>
    <w:rsid w:val="00C25C64"/>
    <w:rsid w:val="00C264B4"/>
    <w:rsid w:val="00C26735"/>
    <w:rsid w:val="00C27016"/>
    <w:rsid w:val="00C27168"/>
    <w:rsid w:val="00C273C2"/>
    <w:rsid w:val="00C275E3"/>
    <w:rsid w:val="00C276C2"/>
    <w:rsid w:val="00C27DCC"/>
    <w:rsid w:val="00C30AD5"/>
    <w:rsid w:val="00C30CCA"/>
    <w:rsid w:val="00C310E4"/>
    <w:rsid w:val="00C31B6C"/>
    <w:rsid w:val="00C31D03"/>
    <w:rsid w:val="00C3268A"/>
    <w:rsid w:val="00C32C69"/>
    <w:rsid w:val="00C332DB"/>
    <w:rsid w:val="00C33FF3"/>
    <w:rsid w:val="00C3418F"/>
    <w:rsid w:val="00C3449D"/>
    <w:rsid w:val="00C3521F"/>
    <w:rsid w:val="00C35707"/>
    <w:rsid w:val="00C35DC2"/>
    <w:rsid w:val="00C36221"/>
    <w:rsid w:val="00C36DD0"/>
    <w:rsid w:val="00C37184"/>
    <w:rsid w:val="00C3718A"/>
    <w:rsid w:val="00C37927"/>
    <w:rsid w:val="00C37B54"/>
    <w:rsid w:val="00C37C08"/>
    <w:rsid w:val="00C41031"/>
    <w:rsid w:val="00C41644"/>
    <w:rsid w:val="00C419A5"/>
    <w:rsid w:val="00C41E30"/>
    <w:rsid w:val="00C41FE8"/>
    <w:rsid w:val="00C42233"/>
    <w:rsid w:val="00C425F2"/>
    <w:rsid w:val="00C43899"/>
    <w:rsid w:val="00C438D3"/>
    <w:rsid w:val="00C44DDE"/>
    <w:rsid w:val="00C458FC"/>
    <w:rsid w:val="00C45C5E"/>
    <w:rsid w:val="00C474F5"/>
    <w:rsid w:val="00C47A8F"/>
    <w:rsid w:val="00C503EE"/>
    <w:rsid w:val="00C50CBA"/>
    <w:rsid w:val="00C518B3"/>
    <w:rsid w:val="00C51ECF"/>
    <w:rsid w:val="00C52D59"/>
    <w:rsid w:val="00C53278"/>
    <w:rsid w:val="00C53D2A"/>
    <w:rsid w:val="00C546E2"/>
    <w:rsid w:val="00C54DAE"/>
    <w:rsid w:val="00C54F9C"/>
    <w:rsid w:val="00C55721"/>
    <w:rsid w:val="00C5633E"/>
    <w:rsid w:val="00C563A5"/>
    <w:rsid w:val="00C566B0"/>
    <w:rsid w:val="00C57ACA"/>
    <w:rsid w:val="00C57EDE"/>
    <w:rsid w:val="00C60121"/>
    <w:rsid w:val="00C6051F"/>
    <w:rsid w:val="00C61024"/>
    <w:rsid w:val="00C61B21"/>
    <w:rsid w:val="00C623C1"/>
    <w:rsid w:val="00C6276F"/>
    <w:rsid w:val="00C63177"/>
    <w:rsid w:val="00C64161"/>
    <w:rsid w:val="00C6479A"/>
    <w:rsid w:val="00C64951"/>
    <w:rsid w:val="00C653FB"/>
    <w:rsid w:val="00C65D3C"/>
    <w:rsid w:val="00C67CB8"/>
    <w:rsid w:val="00C7076E"/>
    <w:rsid w:val="00C70997"/>
    <w:rsid w:val="00C720F6"/>
    <w:rsid w:val="00C7362A"/>
    <w:rsid w:val="00C73883"/>
    <w:rsid w:val="00C73B4A"/>
    <w:rsid w:val="00C73E6D"/>
    <w:rsid w:val="00C73E9B"/>
    <w:rsid w:val="00C73F2A"/>
    <w:rsid w:val="00C74696"/>
    <w:rsid w:val="00C7496F"/>
    <w:rsid w:val="00C76B3B"/>
    <w:rsid w:val="00C76C95"/>
    <w:rsid w:val="00C7731F"/>
    <w:rsid w:val="00C801BE"/>
    <w:rsid w:val="00C80765"/>
    <w:rsid w:val="00C80D53"/>
    <w:rsid w:val="00C815D4"/>
    <w:rsid w:val="00C81BAA"/>
    <w:rsid w:val="00C8278A"/>
    <w:rsid w:val="00C83643"/>
    <w:rsid w:val="00C84184"/>
    <w:rsid w:val="00C845EF"/>
    <w:rsid w:val="00C848D5"/>
    <w:rsid w:val="00C8495D"/>
    <w:rsid w:val="00C84C37"/>
    <w:rsid w:val="00C85786"/>
    <w:rsid w:val="00C860B6"/>
    <w:rsid w:val="00C863FF"/>
    <w:rsid w:val="00C90125"/>
    <w:rsid w:val="00C90CDB"/>
    <w:rsid w:val="00C90E06"/>
    <w:rsid w:val="00C91433"/>
    <w:rsid w:val="00C920B9"/>
    <w:rsid w:val="00C926E2"/>
    <w:rsid w:val="00C92D1C"/>
    <w:rsid w:val="00C93295"/>
    <w:rsid w:val="00C93886"/>
    <w:rsid w:val="00C93E66"/>
    <w:rsid w:val="00C9426A"/>
    <w:rsid w:val="00C95022"/>
    <w:rsid w:val="00C95F01"/>
    <w:rsid w:val="00C96CB4"/>
    <w:rsid w:val="00C96E5C"/>
    <w:rsid w:val="00C97A1B"/>
    <w:rsid w:val="00CA00D3"/>
    <w:rsid w:val="00CA04B9"/>
    <w:rsid w:val="00CA0DBE"/>
    <w:rsid w:val="00CA2494"/>
    <w:rsid w:val="00CA2CAD"/>
    <w:rsid w:val="00CA3570"/>
    <w:rsid w:val="00CA3631"/>
    <w:rsid w:val="00CA46A3"/>
    <w:rsid w:val="00CA55A7"/>
    <w:rsid w:val="00CA574F"/>
    <w:rsid w:val="00CA5F5F"/>
    <w:rsid w:val="00CA68C0"/>
    <w:rsid w:val="00CA76A6"/>
    <w:rsid w:val="00CB0096"/>
    <w:rsid w:val="00CB07AD"/>
    <w:rsid w:val="00CB130B"/>
    <w:rsid w:val="00CB189E"/>
    <w:rsid w:val="00CB25DB"/>
    <w:rsid w:val="00CB2687"/>
    <w:rsid w:val="00CB36BA"/>
    <w:rsid w:val="00CB4A43"/>
    <w:rsid w:val="00CB577B"/>
    <w:rsid w:val="00CB5AA0"/>
    <w:rsid w:val="00CB602D"/>
    <w:rsid w:val="00CB6066"/>
    <w:rsid w:val="00CB6FC6"/>
    <w:rsid w:val="00CB7253"/>
    <w:rsid w:val="00CB76F8"/>
    <w:rsid w:val="00CC0824"/>
    <w:rsid w:val="00CC0C8C"/>
    <w:rsid w:val="00CC1467"/>
    <w:rsid w:val="00CC24D3"/>
    <w:rsid w:val="00CC4D48"/>
    <w:rsid w:val="00CC4F4E"/>
    <w:rsid w:val="00CC5145"/>
    <w:rsid w:val="00CC5C36"/>
    <w:rsid w:val="00CC5EB1"/>
    <w:rsid w:val="00CC67D8"/>
    <w:rsid w:val="00CC7003"/>
    <w:rsid w:val="00CC78F2"/>
    <w:rsid w:val="00CD00AE"/>
    <w:rsid w:val="00CD0592"/>
    <w:rsid w:val="00CD0DA1"/>
    <w:rsid w:val="00CD135A"/>
    <w:rsid w:val="00CD18AD"/>
    <w:rsid w:val="00CD1B10"/>
    <w:rsid w:val="00CD21FB"/>
    <w:rsid w:val="00CD2537"/>
    <w:rsid w:val="00CD2612"/>
    <w:rsid w:val="00CD3752"/>
    <w:rsid w:val="00CD412A"/>
    <w:rsid w:val="00CD5F80"/>
    <w:rsid w:val="00CD628E"/>
    <w:rsid w:val="00CD63F5"/>
    <w:rsid w:val="00CD68F2"/>
    <w:rsid w:val="00CD7282"/>
    <w:rsid w:val="00CD7BE3"/>
    <w:rsid w:val="00CD7E08"/>
    <w:rsid w:val="00CE024F"/>
    <w:rsid w:val="00CE0B2F"/>
    <w:rsid w:val="00CE0C57"/>
    <w:rsid w:val="00CE0DC9"/>
    <w:rsid w:val="00CE0DD1"/>
    <w:rsid w:val="00CE1FFE"/>
    <w:rsid w:val="00CE2BCA"/>
    <w:rsid w:val="00CE378C"/>
    <w:rsid w:val="00CE3810"/>
    <w:rsid w:val="00CE4499"/>
    <w:rsid w:val="00CE46F3"/>
    <w:rsid w:val="00CE599C"/>
    <w:rsid w:val="00CE6423"/>
    <w:rsid w:val="00CE6904"/>
    <w:rsid w:val="00CE7611"/>
    <w:rsid w:val="00CE7739"/>
    <w:rsid w:val="00CE7781"/>
    <w:rsid w:val="00CE79B4"/>
    <w:rsid w:val="00CE7CE3"/>
    <w:rsid w:val="00CF15E0"/>
    <w:rsid w:val="00CF19A5"/>
    <w:rsid w:val="00CF1A24"/>
    <w:rsid w:val="00CF1B18"/>
    <w:rsid w:val="00CF1FFE"/>
    <w:rsid w:val="00CF24E0"/>
    <w:rsid w:val="00CF2B05"/>
    <w:rsid w:val="00CF2FA6"/>
    <w:rsid w:val="00CF36C0"/>
    <w:rsid w:val="00CF3873"/>
    <w:rsid w:val="00CF4499"/>
    <w:rsid w:val="00CF48D8"/>
    <w:rsid w:val="00CF4C5A"/>
    <w:rsid w:val="00CF5D31"/>
    <w:rsid w:val="00CF62F5"/>
    <w:rsid w:val="00CF64CE"/>
    <w:rsid w:val="00CF6604"/>
    <w:rsid w:val="00CF6854"/>
    <w:rsid w:val="00CF71A6"/>
    <w:rsid w:val="00CF7D7D"/>
    <w:rsid w:val="00D008F7"/>
    <w:rsid w:val="00D015C2"/>
    <w:rsid w:val="00D034C2"/>
    <w:rsid w:val="00D03834"/>
    <w:rsid w:val="00D03BE0"/>
    <w:rsid w:val="00D03F47"/>
    <w:rsid w:val="00D04124"/>
    <w:rsid w:val="00D0474A"/>
    <w:rsid w:val="00D048BF"/>
    <w:rsid w:val="00D05882"/>
    <w:rsid w:val="00D0656B"/>
    <w:rsid w:val="00D065F0"/>
    <w:rsid w:val="00D068B8"/>
    <w:rsid w:val="00D0720C"/>
    <w:rsid w:val="00D0740E"/>
    <w:rsid w:val="00D0776F"/>
    <w:rsid w:val="00D07775"/>
    <w:rsid w:val="00D07905"/>
    <w:rsid w:val="00D104F5"/>
    <w:rsid w:val="00D109D9"/>
    <w:rsid w:val="00D11A35"/>
    <w:rsid w:val="00D1228C"/>
    <w:rsid w:val="00D12AF3"/>
    <w:rsid w:val="00D13966"/>
    <w:rsid w:val="00D13E33"/>
    <w:rsid w:val="00D14100"/>
    <w:rsid w:val="00D14616"/>
    <w:rsid w:val="00D149C2"/>
    <w:rsid w:val="00D15551"/>
    <w:rsid w:val="00D15582"/>
    <w:rsid w:val="00D156B1"/>
    <w:rsid w:val="00D15CE2"/>
    <w:rsid w:val="00D160A8"/>
    <w:rsid w:val="00D177EA"/>
    <w:rsid w:val="00D1784C"/>
    <w:rsid w:val="00D17E6C"/>
    <w:rsid w:val="00D20427"/>
    <w:rsid w:val="00D2086C"/>
    <w:rsid w:val="00D20FC2"/>
    <w:rsid w:val="00D22242"/>
    <w:rsid w:val="00D223EE"/>
    <w:rsid w:val="00D22DC4"/>
    <w:rsid w:val="00D237AC"/>
    <w:rsid w:val="00D2382B"/>
    <w:rsid w:val="00D24393"/>
    <w:rsid w:val="00D2466C"/>
    <w:rsid w:val="00D248D1"/>
    <w:rsid w:val="00D24915"/>
    <w:rsid w:val="00D24ACE"/>
    <w:rsid w:val="00D24BBF"/>
    <w:rsid w:val="00D2502E"/>
    <w:rsid w:val="00D269A4"/>
    <w:rsid w:val="00D26BE2"/>
    <w:rsid w:val="00D27391"/>
    <w:rsid w:val="00D27863"/>
    <w:rsid w:val="00D300EC"/>
    <w:rsid w:val="00D30267"/>
    <w:rsid w:val="00D3186F"/>
    <w:rsid w:val="00D319E2"/>
    <w:rsid w:val="00D31DFE"/>
    <w:rsid w:val="00D31E8B"/>
    <w:rsid w:val="00D326EC"/>
    <w:rsid w:val="00D32E3C"/>
    <w:rsid w:val="00D331E3"/>
    <w:rsid w:val="00D344F2"/>
    <w:rsid w:val="00D35538"/>
    <w:rsid w:val="00D35591"/>
    <w:rsid w:val="00D359E7"/>
    <w:rsid w:val="00D36088"/>
    <w:rsid w:val="00D3648E"/>
    <w:rsid w:val="00D36788"/>
    <w:rsid w:val="00D36961"/>
    <w:rsid w:val="00D36E47"/>
    <w:rsid w:val="00D36E76"/>
    <w:rsid w:val="00D370FF"/>
    <w:rsid w:val="00D371F1"/>
    <w:rsid w:val="00D3744C"/>
    <w:rsid w:val="00D376BF"/>
    <w:rsid w:val="00D4084C"/>
    <w:rsid w:val="00D40A99"/>
    <w:rsid w:val="00D41604"/>
    <w:rsid w:val="00D419E7"/>
    <w:rsid w:val="00D41C0A"/>
    <w:rsid w:val="00D423C5"/>
    <w:rsid w:val="00D438B3"/>
    <w:rsid w:val="00D43C5C"/>
    <w:rsid w:val="00D43CC5"/>
    <w:rsid w:val="00D43D62"/>
    <w:rsid w:val="00D4534B"/>
    <w:rsid w:val="00D458D8"/>
    <w:rsid w:val="00D45CC0"/>
    <w:rsid w:val="00D45ECF"/>
    <w:rsid w:val="00D4733E"/>
    <w:rsid w:val="00D47380"/>
    <w:rsid w:val="00D47511"/>
    <w:rsid w:val="00D47C1F"/>
    <w:rsid w:val="00D50619"/>
    <w:rsid w:val="00D5090E"/>
    <w:rsid w:val="00D518A0"/>
    <w:rsid w:val="00D5282A"/>
    <w:rsid w:val="00D5314A"/>
    <w:rsid w:val="00D53205"/>
    <w:rsid w:val="00D5394E"/>
    <w:rsid w:val="00D54011"/>
    <w:rsid w:val="00D5416D"/>
    <w:rsid w:val="00D54210"/>
    <w:rsid w:val="00D544D7"/>
    <w:rsid w:val="00D5494E"/>
    <w:rsid w:val="00D554FD"/>
    <w:rsid w:val="00D55646"/>
    <w:rsid w:val="00D55953"/>
    <w:rsid w:val="00D5604F"/>
    <w:rsid w:val="00D566E3"/>
    <w:rsid w:val="00D56CCE"/>
    <w:rsid w:val="00D56E57"/>
    <w:rsid w:val="00D57337"/>
    <w:rsid w:val="00D57755"/>
    <w:rsid w:val="00D6134E"/>
    <w:rsid w:val="00D6139D"/>
    <w:rsid w:val="00D613FE"/>
    <w:rsid w:val="00D61F6B"/>
    <w:rsid w:val="00D61FFC"/>
    <w:rsid w:val="00D62331"/>
    <w:rsid w:val="00D62886"/>
    <w:rsid w:val="00D628C9"/>
    <w:rsid w:val="00D62B7B"/>
    <w:rsid w:val="00D63336"/>
    <w:rsid w:val="00D63869"/>
    <w:rsid w:val="00D6497D"/>
    <w:rsid w:val="00D649E5"/>
    <w:rsid w:val="00D65136"/>
    <w:rsid w:val="00D65321"/>
    <w:rsid w:val="00D65391"/>
    <w:rsid w:val="00D6593E"/>
    <w:rsid w:val="00D65B68"/>
    <w:rsid w:val="00D66843"/>
    <w:rsid w:val="00D67BC4"/>
    <w:rsid w:val="00D706A9"/>
    <w:rsid w:val="00D7121F"/>
    <w:rsid w:val="00D71779"/>
    <w:rsid w:val="00D71997"/>
    <w:rsid w:val="00D719AE"/>
    <w:rsid w:val="00D71CFC"/>
    <w:rsid w:val="00D71D16"/>
    <w:rsid w:val="00D7236C"/>
    <w:rsid w:val="00D728EC"/>
    <w:rsid w:val="00D72CA4"/>
    <w:rsid w:val="00D72E08"/>
    <w:rsid w:val="00D74B89"/>
    <w:rsid w:val="00D74D33"/>
    <w:rsid w:val="00D753A4"/>
    <w:rsid w:val="00D755F1"/>
    <w:rsid w:val="00D756F1"/>
    <w:rsid w:val="00D75782"/>
    <w:rsid w:val="00D75A69"/>
    <w:rsid w:val="00D75E4D"/>
    <w:rsid w:val="00D75F94"/>
    <w:rsid w:val="00D75FD3"/>
    <w:rsid w:val="00D76231"/>
    <w:rsid w:val="00D763EB"/>
    <w:rsid w:val="00D76595"/>
    <w:rsid w:val="00D7712B"/>
    <w:rsid w:val="00D801C7"/>
    <w:rsid w:val="00D81AF3"/>
    <w:rsid w:val="00D82C7F"/>
    <w:rsid w:val="00D82C85"/>
    <w:rsid w:val="00D82D80"/>
    <w:rsid w:val="00D82F25"/>
    <w:rsid w:val="00D82FBD"/>
    <w:rsid w:val="00D8321B"/>
    <w:rsid w:val="00D83650"/>
    <w:rsid w:val="00D83BB6"/>
    <w:rsid w:val="00D83C6F"/>
    <w:rsid w:val="00D840EC"/>
    <w:rsid w:val="00D84677"/>
    <w:rsid w:val="00D850AB"/>
    <w:rsid w:val="00D86501"/>
    <w:rsid w:val="00D866B4"/>
    <w:rsid w:val="00D86D41"/>
    <w:rsid w:val="00D870F4"/>
    <w:rsid w:val="00D87143"/>
    <w:rsid w:val="00D87D0F"/>
    <w:rsid w:val="00D87DE8"/>
    <w:rsid w:val="00D91ADE"/>
    <w:rsid w:val="00D91FFB"/>
    <w:rsid w:val="00D9323C"/>
    <w:rsid w:val="00D93941"/>
    <w:rsid w:val="00D939E0"/>
    <w:rsid w:val="00D93FDC"/>
    <w:rsid w:val="00D9430B"/>
    <w:rsid w:val="00D94692"/>
    <w:rsid w:val="00D9516F"/>
    <w:rsid w:val="00D95195"/>
    <w:rsid w:val="00D95450"/>
    <w:rsid w:val="00D956BD"/>
    <w:rsid w:val="00D95FEE"/>
    <w:rsid w:val="00D96878"/>
    <w:rsid w:val="00D9741B"/>
    <w:rsid w:val="00D97420"/>
    <w:rsid w:val="00D9770D"/>
    <w:rsid w:val="00D97D50"/>
    <w:rsid w:val="00DA0C81"/>
    <w:rsid w:val="00DA160E"/>
    <w:rsid w:val="00DA1E56"/>
    <w:rsid w:val="00DA2A3A"/>
    <w:rsid w:val="00DA352B"/>
    <w:rsid w:val="00DA3837"/>
    <w:rsid w:val="00DA3842"/>
    <w:rsid w:val="00DA397E"/>
    <w:rsid w:val="00DA3BAE"/>
    <w:rsid w:val="00DA3DB4"/>
    <w:rsid w:val="00DA439F"/>
    <w:rsid w:val="00DA44AD"/>
    <w:rsid w:val="00DA5CE1"/>
    <w:rsid w:val="00DA5FF5"/>
    <w:rsid w:val="00DA6173"/>
    <w:rsid w:val="00DA61AD"/>
    <w:rsid w:val="00DA699B"/>
    <w:rsid w:val="00DA6B9D"/>
    <w:rsid w:val="00DA7681"/>
    <w:rsid w:val="00DA7685"/>
    <w:rsid w:val="00DB0201"/>
    <w:rsid w:val="00DB0606"/>
    <w:rsid w:val="00DB0BFB"/>
    <w:rsid w:val="00DB0E74"/>
    <w:rsid w:val="00DB1978"/>
    <w:rsid w:val="00DB272E"/>
    <w:rsid w:val="00DB30F6"/>
    <w:rsid w:val="00DB3625"/>
    <w:rsid w:val="00DB3719"/>
    <w:rsid w:val="00DB4A5F"/>
    <w:rsid w:val="00DB4C1A"/>
    <w:rsid w:val="00DB4E23"/>
    <w:rsid w:val="00DB535A"/>
    <w:rsid w:val="00DB58DE"/>
    <w:rsid w:val="00DB5E38"/>
    <w:rsid w:val="00DB62DC"/>
    <w:rsid w:val="00DB62DD"/>
    <w:rsid w:val="00DB6E53"/>
    <w:rsid w:val="00DB6F09"/>
    <w:rsid w:val="00DB6F17"/>
    <w:rsid w:val="00DC00A6"/>
    <w:rsid w:val="00DC0296"/>
    <w:rsid w:val="00DC07D4"/>
    <w:rsid w:val="00DC0A16"/>
    <w:rsid w:val="00DC0B4E"/>
    <w:rsid w:val="00DC1ADF"/>
    <w:rsid w:val="00DC1B21"/>
    <w:rsid w:val="00DC214C"/>
    <w:rsid w:val="00DC256E"/>
    <w:rsid w:val="00DC51AA"/>
    <w:rsid w:val="00DC55D0"/>
    <w:rsid w:val="00DC6CAC"/>
    <w:rsid w:val="00DC718E"/>
    <w:rsid w:val="00DC73E4"/>
    <w:rsid w:val="00DC752A"/>
    <w:rsid w:val="00DC7D75"/>
    <w:rsid w:val="00DD0868"/>
    <w:rsid w:val="00DD08DF"/>
    <w:rsid w:val="00DD0B46"/>
    <w:rsid w:val="00DD0BDB"/>
    <w:rsid w:val="00DD0FEF"/>
    <w:rsid w:val="00DD2892"/>
    <w:rsid w:val="00DD28DB"/>
    <w:rsid w:val="00DD3FD1"/>
    <w:rsid w:val="00DD447B"/>
    <w:rsid w:val="00DD4F68"/>
    <w:rsid w:val="00DD5143"/>
    <w:rsid w:val="00DD5502"/>
    <w:rsid w:val="00DD5A19"/>
    <w:rsid w:val="00DD5AC5"/>
    <w:rsid w:val="00DD61FA"/>
    <w:rsid w:val="00DD7D75"/>
    <w:rsid w:val="00DD7EE9"/>
    <w:rsid w:val="00DD7F2B"/>
    <w:rsid w:val="00DE0A45"/>
    <w:rsid w:val="00DE0CAE"/>
    <w:rsid w:val="00DE0D5F"/>
    <w:rsid w:val="00DE1A47"/>
    <w:rsid w:val="00DE218E"/>
    <w:rsid w:val="00DE28AE"/>
    <w:rsid w:val="00DE2BF8"/>
    <w:rsid w:val="00DE3292"/>
    <w:rsid w:val="00DE32F8"/>
    <w:rsid w:val="00DE3C67"/>
    <w:rsid w:val="00DE3EC9"/>
    <w:rsid w:val="00DE4079"/>
    <w:rsid w:val="00DE4177"/>
    <w:rsid w:val="00DE4336"/>
    <w:rsid w:val="00DE495E"/>
    <w:rsid w:val="00DE49F8"/>
    <w:rsid w:val="00DE4C6B"/>
    <w:rsid w:val="00DE4CD3"/>
    <w:rsid w:val="00DE4E88"/>
    <w:rsid w:val="00DE5504"/>
    <w:rsid w:val="00DE578D"/>
    <w:rsid w:val="00DE6D2B"/>
    <w:rsid w:val="00DE73EB"/>
    <w:rsid w:val="00DF0603"/>
    <w:rsid w:val="00DF0869"/>
    <w:rsid w:val="00DF101C"/>
    <w:rsid w:val="00DF1A8A"/>
    <w:rsid w:val="00DF1F3C"/>
    <w:rsid w:val="00DF2792"/>
    <w:rsid w:val="00DF28EE"/>
    <w:rsid w:val="00DF32E8"/>
    <w:rsid w:val="00DF3AC1"/>
    <w:rsid w:val="00DF4434"/>
    <w:rsid w:val="00DF4557"/>
    <w:rsid w:val="00DF4C37"/>
    <w:rsid w:val="00DF52EA"/>
    <w:rsid w:val="00DF5792"/>
    <w:rsid w:val="00DF610F"/>
    <w:rsid w:val="00DF6A5A"/>
    <w:rsid w:val="00DF79EA"/>
    <w:rsid w:val="00E002F8"/>
    <w:rsid w:val="00E00BC0"/>
    <w:rsid w:val="00E01320"/>
    <w:rsid w:val="00E0149E"/>
    <w:rsid w:val="00E014B4"/>
    <w:rsid w:val="00E01B38"/>
    <w:rsid w:val="00E01B3E"/>
    <w:rsid w:val="00E01B88"/>
    <w:rsid w:val="00E01B90"/>
    <w:rsid w:val="00E0209B"/>
    <w:rsid w:val="00E02143"/>
    <w:rsid w:val="00E02F69"/>
    <w:rsid w:val="00E0432C"/>
    <w:rsid w:val="00E047D0"/>
    <w:rsid w:val="00E04D49"/>
    <w:rsid w:val="00E04EC5"/>
    <w:rsid w:val="00E05118"/>
    <w:rsid w:val="00E065F3"/>
    <w:rsid w:val="00E06D79"/>
    <w:rsid w:val="00E0799C"/>
    <w:rsid w:val="00E1087E"/>
    <w:rsid w:val="00E11565"/>
    <w:rsid w:val="00E1194B"/>
    <w:rsid w:val="00E11A62"/>
    <w:rsid w:val="00E11AE6"/>
    <w:rsid w:val="00E12533"/>
    <w:rsid w:val="00E12575"/>
    <w:rsid w:val="00E13882"/>
    <w:rsid w:val="00E141FD"/>
    <w:rsid w:val="00E149EF"/>
    <w:rsid w:val="00E14A00"/>
    <w:rsid w:val="00E14A62"/>
    <w:rsid w:val="00E14C9A"/>
    <w:rsid w:val="00E16128"/>
    <w:rsid w:val="00E16544"/>
    <w:rsid w:val="00E172FB"/>
    <w:rsid w:val="00E17311"/>
    <w:rsid w:val="00E17905"/>
    <w:rsid w:val="00E17B79"/>
    <w:rsid w:val="00E20A17"/>
    <w:rsid w:val="00E20FCB"/>
    <w:rsid w:val="00E21347"/>
    <w:rsid w:val="00E21B41"/>
    <w:rsid w:val="00E2214D"/>
    <w:rsid w:val="00E22BB5"/>
    <w:rsid w:val="00E22C32"/>
    <w:rsid w:val="00E23BB2"/>
    <w:rsid w:val="00E23BE2"/>
    <w:rsid w:val="00E2469D"/>
    <w:rsid w:val="00E25426"/>
    <w:rsid w:val="00E25642"/>
    <w:rsid w:val="00E25B00"/>
    <w:rsid w:val="00E25F25"/>
    <w:rsid w:val="00E25FB1"/>
    <w:rsid w:val="00E26E62"/>
    <w:rsid w:val="00E26FB4"/>
    <w:rsid w:val="00E272BF"/>
    <w:rsid w:val="00E300C5"/>
    <w:rsid w:val="00E305D0"/>
    <w:rsid w:val="00E30A3B"/>
    <w:rsid w:val="00E30EC4"/>
    <w:rsid w:val="00E31433"/>
    <w:rsid w:val="00E3161E"/>
    <w:rsid w:val="00E31D3E"/>
    <w:rsid w:val="00E3257F"/>
    <w:rsid w:val="00E326E2"/>
    <w:rsid w:val="00E3302A"/>
    <w:rsid w:val="00E33C86"/>
    <w:rsid w:val="00E33E8E"/>
    <w:rsid w:val="00E34373"/>
    <w:rsid w:val="00E34FD5"/>
    <w:rsid w:val="00E34FE2"/>
    <w:rsid w:val="00E35239"/>
    <w:rsid w:val="00E35978"/>
    <w:rsid w:val="00E35EB1"/>
    <w:rsid w:val="00E366E1"/>
    <w:rsid w:val="00E36B76"/>
    <w:rsid w:val="00E3707F"/>
    <w:rsid w:val="00E370B7"/>
    <w:rsid w:val="00E37BF7"/>
    <w:rsid w:val="00E37D23"/>
    <w:rsid w:val="00E37ECF"/>
    <w:rsid w:val="00E37FF4"/>
    <w:rsid w:val="00E40716"/>
    <w:rsid w:val="00E4077D"/>
    <w:rsid w:val="00E40EB6"/>
    <w:rsid w:val="00E41800"/>
    <w:rsid w:val="00E41965"/>
    <w:rsid w:val="00E41A71"/>
    <w:rsid w:val="00E41B50"/>
    <w:rsid w:val="00E41DD0"/>
    <w:rsid w:val="00E42333"/>
    <w:rsid w:val="00E426ED"/>
    <w:rsid w:val="00E42A0E"/>
    <w:rsid w:val="00E42D10"/>
    <w:rsid w:val="00E438C9"/>
    <w:rsid w:val="00E43F56"/>
    <w:rsid w:val="00E446AF"/>
    <w:rsid w:val="00E44818"/>
    <w:rsid w:val="00E458F5"/>
    <w:rsid w:val="00E45DEA"/>
    <w:rsid w:val="00E46EFD"/>
    <w:rsid w:val="00E4704C"/>
    <w:rsid w:val="00E471F2"/>
    <w:rsid w:val="00E4729D"/>
    <w:rsid w:val="00E47B7A"/>
    <w:rsid w:val="00E502CB"/>
    <w:rsid w:val="00E50321"/>
    <w:rsid w:val="00E50396"/>
    <w:rsid w:val="00E509C9"/>
    <w:rsid w:val="00E50F1A"/>
    <w:rsid w:val="00E50F47"/>
    <w:rsid w:val="00E51E7E"/>
    <w:rsid w:val="00E5279E"/>
    <w:rsid w:val="00E536E6"/>
    <w:rsid w:val="00E54A45"/>
    <w:rsid w:val="00E54CD3"/>
    <w:rsid w:val="00E5639E"/>
    <w:rsid w:val="00E56DDF"/>
    <w:rsid w:val="00E56F78"/>
    <w:rsid w:val="00E57C46"/>
    <w:rsid w:val="00E60321"/>
    <w:rsid w:val="00E60E0A"/>
    <w:rsid w:val="00E612F1"/>
    <w:rsid w:val="00E61614"/>
    <w:rsid w:val="00E622B1"/>
    <w:rsid w:val="00E62DBA"/>
    <w:rsid w:val="00E63186"/>
    <w:rsid w:val="00E63880"/>
    <w:rsid w:val="00E65AE5"/>
    <w:rsid w:val="00E668A8"/>
    <w:rsid w:val="00E669BA"/>
    <w:rsid w:val="00E67420"/>
    <w:rsid w:val="00E674AE"/>
    <w:rsid w:val="00E67646"/>
    <w:rsid w:val="00E67C9C"/>
    <w:rsid w:val="00E70B59"/>
    <w:rsid w:val="00E70BC2"/>
    <w:rsid w:val="00E70F02"/>
    <w:rsid w:val="00E7138A"/>
    <w:rsid w:val="00E722AD"/>
    <w:rsid w:val="00E727A4"/>
    <w:rsid w:val="00E7282A"/>
    <w:rsid w:val="00E72CED"/>
    <w:rsid w:val="00E7319C"/>
    <w:rsid w:val="00E73A23"/>
    <w:rsid w:val="00E73CD0"/>
    <w:rsid w:val="00E746DB"/>
    <w:rsid w:val="00E74C75"/>
    <w:rsid w:val="00E751E9"/>
    <w:rsid w:val="00E7563C"/>
    <w:rsid w:val="00E75790"/>
    <w:rsid w:val="00E77996"/>
    <w:rsid w:val="00E779E9"/>
    <w:rsid w:val="00E80DA5"/>
    <w:rsid w:val="00E815EE"/>
    <w:rsid w:val="00E81CEC"/>
    <w:rsid w:val="00E82CD0"/>
    <w:rsid w:val="00E830E8"/>
    <w:rsid w:val="00E833C7"/>
    <w:rsid w:val="00E84983"/>
    <w:rsid w:val="00E84A79"/>
    <w:rsid w:val="00E84C51"/>
    <w:rsid w:val="00E84CC5"/>
    <w:rsid w:val="00E84D5B"/>
    <w:rsid w:val="00E8511E"/>
    <w:rsid w:val="00E853B2"/>
    <w:rsid w:val="00E85AF7"/>
    <w:rsid w:val="00E85F3C"/>
    <w:rsid w:val="00E86257"/>
    <w:rsid w:val="00E863AF"/>
    <w:rsid w:val="00E864C9"/>
    <w:rsid w:val="00E86688"/>
    <w:rsid w:val="00E87670"/>
    <w:rsid w:val="00E90CB0"/>
    <w:rsid w:val="00E90DBC"/>
    <w:rsid w:val="00E91022"/>
    <w:rsid w:val="00E91419"/>
    <w:rsid w:val="00E915F4"/>
    <w:rsid w:val="00E9181A"/>
    <w:rsid w:val="00E92834"/>
    <w:rsid w:val="00E930AC"/>
    <w:rsid w:val="00E93B40"/>
    <w:rsid w:val="00E944E3"/>
    <w:rsid w:val="00E94561"/>
    <w:rsid w:val="00E94864"/>
    <w:rsid w:val="00E95106"/>
    <w:rsid w:val="00E95427"/>
    <w:rsid w:val="00E95E35"/>
    <w:rsid w:val="00E961A2"/>
    <w:rsid w:val="00E962ED"/>
    <w:rsid w:val="00E96EDA"/>
    <w:rsid w:val="00E9703C"/>
    <w:rsid w:val="00E9717F"/>
    <w:rsid w:val="00EA033C"/>
    <w:rsid w:val="00EA0399"/>
    <w:rsid w:val="00EA1B5B"/>
    <w:rsid w:val="00EA2088"/>
    <w:rsid w:val="00EA2852"/>
    <w:rsid w:val="00EA2FCA"/>
    <w:rsid w:val="00EA42CB"/>
    <w:rsid w:val="00EA4634"/>
    <w:rsid w:val="00EA51A1"/>
    <w:rsid w:val="00EA5772"/>
    <w:rsid w:val="00EA6016"/>
    <w:rsid w:val="00EA6868"/>
    <w:rsid w:val="00EA6ADB"/>
    <w:rsid w:val="00EA7654"/>
    <w:rsid w:val="00EA7818"/>
    <w:rsid w:val="00EA7F4D"/>
    <w:rsid w:val="00EB0417"/>
    <w:rsid w:val="00EB08F0"/>
    <w:rsid w:val="00EB0AA6"/>
    <w:rsid w:val="00EB0E8E"/>
    <w:rsid w:val="00EB105B"/>
    <w:rsid w:val="00EB1456"/>
    <w:rsid w:val="00EB14E6"/>
    <w:rsid w:val="00EB15C5"/>
    <w:rsid w:val="00EB1787"/>
    <w:rsid w:val="00EB1954"/>
    <w:rsid w:val="00EB249E"/>
    <w:rsid w:val="00EB2A1A"/>
    <w:rsid w:val="00EB2E26"/>
    <w:rsid w:val="00EB33F2"/>
    <w:rsid w:val="00EB3A10"/>
    <w:rsid w:val="00EB474D"/>
    <w:rsid w:val="00EB506F"/>
    <w:rsid w:val="00EB54AD"/>
    <w:rsid w:val="00EB58E1"/>
    <w:rsid w:val="00EB5DAB"/>
    <w:rsid w:val="00EB62FA"/>
    <w:rsid w:val="00EB6ACC"/>
    <w:rsid w:val="00EB6BBE"/>
    <w:rsid w:val="00EB6D2B"/>
    <w:rsid w:val="00EB772D"/>
    <w:rsid w:val="00EB78A8"/>
    <w:rsid w:val="00EB7C50"/>
    <w:rsid w:val="00EC09B5"/>
    <w:rsid w:val="00EC0CFE"/>
    <w:rsid w:val="00EC19EC"/>
    <w:rsid w:val="00EC221A"/>
    <w:rsid w:val="00EC347E"/>
    <w:rsid w:val="00EC3B3E"/>
    <w:rsid w:val="00EC4092"/>
    <w:rsid w:val="00EC486C"/>
    <w:rsid w:val="00EC4A90"/>
    <w:rsid w:val="00EC4D70"/>
    <w:rsid w:val="00EC4DCD"/>
    <w:rsid w:val="00EC5031"/>
    <w:rsid w:val="00EC528B"/>
    <w:rsid w:val="00EC6113"/>
    <w:rsid w:val="00EC6830"/>
    <w:rsid w:val="00EC6FB4"/>
    <w:rsid w:val="00EC7130"/>
    <w:rsid w:val="00EC7566"/>
    <w:rsid w:val="00EC7B04"/>
    <w:rsid w:val="00EC7B31"/>
    <w:rsid w:val="00ED0014"/>
    <w:rsid w:val="00ED0A10"/>
    <w:rsid w:val="00ED1721"/>
    <w:rsid w:val="00ED1CE3"/>
    <w:rsid w:val="00ED1F04"/>
    <w:rsid w:val="00ED1FC8"/>
    <w:rsid w:val="00ED2067"/>
    <w:rsid w:val="00ED291A"/>
    <w:rsid w:val="00ED2F25"/>
    <w:rsid w:val="00ED38A8"/>
    <w:rsid w:val="00ED3EC5"/>
    <w:rsid w:val="00ED3F23"/>
    <w:rsid w:val="00ED41AC"/>
    <w:rsid w:val="00ED42D9"/>
    <w:rsid w:val="00ED53B6"/>
    <w:rsid w:val="00ED64BF"/>
    <w:rsid w:val="00ED7705"/>
    <w:rsid w:val="00ED7739"/>
    <w:rsid w:val="00ED7772"/>
    <w:rsid w:val="00ED7AC0"/>
    <w:rsid w:val="00ED7F3F"/>
    <w:rsid w:val="00EE0305"/>
    <w:rsid w:val="00EE0DF1"/>
    <w:rsid w:val="00EE103F"/>
    <w:rsid w:val="00EE1F57"/>
    <w:rsid w:val="00EE1FCE"/>
    <w:rsid w:val="00EE3193"/>
    <w:rsid w:val="00EE4BA3"/>
    <w:rsid w:val="00EE4BDC"/>
    <w:rsid w:val="00EE585D"/>
    <w:rsid w:val="00EE5C0E"/>
    <w:rsid w:val="00EE5E54"/>
    <w:rsid w:val="00EE5F02"/>
    <w:rsid w:val="00EE6469"/>
    <w:rsid w:val="00EE6B6F"/>
    <w:rsid w:val="00EE6BDE"/>
    <w:rsid w:val="00EE6C64"/>
    <w:rsid w:val="00EE7D12"/>
    <w:rsid w:val="00EF1430"/>
    <w:rsid w:val="00EF15EB"/>
    <w:rsid w:val="00EF1B35"/>
    <w:rsid w:val="00EF2549"/>
    <w:rsid w:val="00EF29A0"/>
    <w:rsid w:val="00EF2BEF"/>
    <w:rsid w:val="00EF2DB2"/>
    <w:rsid w:val="00EF3337"/>
    <w:rsid w:val="00EF4B9A"/>
    <w:rsid w:val="00EF51D5"/>
    <w:rsid w:val="00EF631F"/>
    <w:rsid w:val="00EF74B9"/>
    <w:rsid w:val="00F012DC"/>
    <w:rsid w:val="00F0192A"/>
    <w:rsid w:val="00F02C89"/>
    <w:rsid w:val="00F047DF"/>
    <w:rsid w:val="00F04B55"/>
    <w:rsid w:val="00F04CF5"/>
    <w:rsid w:val="00F054E0"/>
    <w:rsid w:val="00F0624C"/>
    <w:rsid w:val="00F062D5"/>
    <w:rsid w:val="00F0661A"/>
    <w:rsid w:val="00F06A98"/>
    <w:rsid w:val="00F070B0"/>
    <w:rsid w:val="00F0736E"/>
    <w:rsid w:val="00F10034"/>
    <w:rsid w:val="00F10332"/>
    <w:rsid w:val="00F10B8C"/>
    <w:rsid w:val="00F11B30"/>
    <w:rsid w:val="00F11D0E"/>
    <w:rsid w:val="00F11D7A"/>
    <w:rsid w:val="00F12D8F"/>
    <w:rsid w:val="00F132F3"/>
    <w:rsid w:val="00F13695"/>
    <w:rsid w:val="00F13D74"/>
    <w:rsid w:val="00F14031"/>
    <w:rsid w:val="00F143AC"/>
    <w:rsid w:val="00F147C4"/>
    <w:rsid w:val="00F1551F"/>
    <w:rsid w:val="00F16013"/>
    <w:rsid w:val="00F164EA"/>
    <w:rsid w:val="00F16E21"/>
    <w:rsid w:val="00F1700F"/>
    <w:rsid w:val="00F174E8"/>
    <w:rsid w:val="00F17525"/>
    <w:rsid w:val="00F17B78"/>
    <w:rsid w:val="00F20591"/>
    <w:rsid w:val="00F20D41"/>
    <w:rsid w:val="00F21400"/>
    <w:rsid w:val="00F21BBB"/>
    <w:rsid w:val="00F21FAA"/>
    <w:rsid w:val="00F2281A"/>
    <w:rsid w:val="00F22E17"/>
    <w:rsid w:val="00F2365D"/>
    <w:rsid w:val="00F23751"/>
    <w:rsid w:val="00F23891"/>
    <w:rsid w:val="00F249D9"/>
    <w:rsid w:val="00F24AD2"/>
    <w:rsid w:val="00F24BBA"/>
    <w:rsid w:val="00F24ED1"/>
    <w:rsid w:val="00F24F5C"/>
    <w:rsid w:val="00F25E13"/>
    <w:rsid w:val="00F26343"/>
    <w:rsid w:val="00F2671A"/>
    <w:rsid w:val="00F26C45"/>
    <w:rsid w:val="00F270D2"/>
    <w:rsid w:val="00F27452"/>
    <w:rsid w:val="00F27B07"/>
    <w:rsid w:val="00F30770"/>
    <w:rsid w:val="00F307F9"/>
    <w:rsid w:val="00F309A3"/>
    <w:rsid w:val="00F3237A"/>
    <w:rsid w:val="00F32624"/>
    <w:rsid w:val="00F32951"/>
    <w:rsid w:val="00F32E02"/>
    <w:rsid w:val="00F3301E"/>
    <w:rsid w:val="00F33D95"/>
    <w:rsid w:val="00F3482C"/>
    <w:rsid w:val="00F34846"/>
    <w:rsid w:val="00F350A9"/>
    <w:rsid w:val="00F35879"/>
    <w:rsid w:val="00F36550"/>
    <w:rsid w:val="00F36629"/>
    <w:rsid w:val="00F375FD"/>
    <w:rsid w:val="00F378CA"/>
    <w:rsid w:val="00F40B69"/>
    <w:rsid w:val="00F413FE"/>
    <w:rsid w:val="00F41C68"/>
    <w:rsid w:val="00F41D60"/>
    <w:rsid w:val="00F4233A"/>
    <w:rsid w:val="00F42391"/>
    <w:rsid w:val="00F424EA"/>
    <w:rsid w:val="00F42D39"/>
    <w:rsid w:val="00F42E7D"/>
    <w:rsid w:val="00F43705"/>
    <w:rsid w:val="00F44B92"/>
    <w:rsid w:val="00F44C30"/>
    <w:rsid w:val="00F44E57"/>
    <w:rsid w:val="00F453F0"/>
    <w:rsid w:val="00F467E1"/>
    <w:rsid w:val="00F471AC"/>
    <w:rsid w:val="00F47EB5"/>
    <w:rsid w:val="00F50148"/>
    <w:rsid w:val="00F503B4"/>
    <w:rsid w:val="00F5047A"/>
    <w:rsid w:val="00F50550"/>
    <w:rsid w:val="00F51B4A"/>
    <w:rsid w:val="00F52D3C"/>
    <w:rsid w:val="00F531E4"/>
    <w:rsid w:val="00F53747"/>
    <w:rsid w:val="00F547CB"/>
    <w:rsid w:val="00F547F7"/>
    <w:rsid w:val="00F54A82"/>
    <w:rsid w:val="00F55549"/>
    <w:rsid w:val="00F564A1"/>
    <w:rsid w:val="00F56A38"/>
    <w:rsid w:val="00F576DA"/>
    <w:rsid w:val="00F578C7"/>
    <w:rsid w:val="00F57BC9"/>
    <w:rsid w:val="00F57CC2"/>
    <w:rsid w:val="00F6130B"/>
    <w:rsid w:val="00F61612"/>
    <w:rsid w:val="00F61DA4"/>
    <w:rsid w:val="00F61E6A"/>
    <w:rsid w:val="00F628D9"/>
    <w:rsid w:val="00F62E1C"/>
    <w:rsid w:val="00F6333F"/>
    <w:rsid w:val="00F63D36"/>
    <w:rsid w:val="00F64068"/>
    <w:rsid w:val="00F643DC"/>
    <w:rsid w:val="00F64785"/>
    <w:rsid w:val="00F648E8"/>
    <w:rsid w:val="00F649D8"/>
    <w:rsid w:val="00F64FD4"/>
    <w:rsid w:val="00F657A1"/>
    <w:rsid w:val="00F659F8"/>
    <w:rsid w:val="00F6645C"/>
    <w:rsid w:val="00F6658E"/>
    <w:rsid w:val="00F667C2"/>
    <w:rsid w:val="00F67597"/>
    <w:rsid w:val="00F675A9"/>
    <w:rsid w:val="00F67CC6"/>
    <w:rsid w:val="00F67FD7"/>
    <w:rsid w:val="00F70199"/>
    <w:rsid w:val="00F70ACE"/>
    <w:rsid w:val="00F716AE"/>
    <w:rsid w:val="00F71A9E"/>
    <w:rsid w:val="00F71D62"/>
    <w:rsid w:val="00F7270E"/>
    <w:rsid w:val="00F7282A"/>
    <w:rsid w:val="00F72F7D"/>
    <w:rsid w:val="00F731B8"/>
    <w:rsid w:val="00F73201"/>
    <w:rsid w:val="00F7332D"/>
    <w:rsid w:val="00F73EE0"/>
    <w:rsid w:val="00F73EF0"/>
    <w:rsid w:val="00F74710"/>
    <w:rsid w:val="00F7499B"/>
    <w:rsid w:val="00F74EA3"/>
    <w:rsid w:val="00F75287"/>
    <w:rsid w:val="00F765D0"/>
    <w:rsid w:val="00F768C8"/>
    <w:rsid w:val="00F77502"/>
    <w:rsid w:val="00F775D7"/>
    <w:rsid w:val="00F77D1F"/>
    <w:rsid w:val="00F8078D"/>
    <w:rsid w:val="00F80C7B"/>
    <w:rsid w:val="00F80FE9"/>
    <w:rsid w:val="00F814F1"/>
    <w:rsid w:val="00F8150F"/>
    <w:rsid w:val="00F821A8"/>
    <w:rsid w:val="00F82212"/>
    <w:rsid w:val="00F823C0"/>
    <w:rsid w:val="00F824A6"/>
    <w:rsid w:val="00F83B85"/>
    <w:rsid w:val="00F83EF8"/>
    <w:rsid w:val="00F859FC"/>
    <w:rsid w:val="00F85CF6"/>
    <w:rsid w:val="00F85D47"/>
    <w:rsid w:val="00F8624B"/>
    <w:rsid w:val="00F869AA"/>
    <w:rsid w:val="00F86A63"/>
    <w:rsid w:val="00F87BF5"/>
    <w:rsid w:val="00F90003"/>
    <w:rsid w:val="00F9021E"/>
    <w:rsid w:val="00F903A6"/>
    <w:rsid w:val="00F903CE"/>
    <w:rsid w:val="00F918CD"/>
    <w:rsid w:val="00F91ACB"/>
    <w:rsid w:val="00F920DA"/>
    <w:rsid w:val="00F9253C"/>
    <w:rsid w:val="00F9287D"/>
    <w:rsid w:val="00F92DD2"/>
    <w:rsid w:val="00F93CB4"/>
    <w:rsid w:val="00F93EFC"/>
    <w:rsid w:val="00F94C9D"/>
    <w:rsid w:val="00F94DBE"/>
    <w:rsid w:val="00F94E33"/>
    <w:rsid w:val="00F95188"/>
    <w:rsid w:val="00F954CF"/>
    <w:rsid w:val="00F95512"/>
    <w:rsid w:val="00F95B00"/>
    <w:rsid w:val="00F96348"/>
    <w:rsid w:val="00F97045"/>
    <w:rsid w:val="00F975D5"/>
    <w:rsid w:val="00F97B9C"/>
    <w:rsid w:val="00F97BF9"/>
    <w:rsid w:val="00FA015D"/>
    <w:rsid w:val="00FA0E80"/>
    <w:rsid w:val="00FA1003"/>
    <w:rsid w:val="00FA1459"/>
    <w:rsid w:val="00FA21CC"/>
    <w:rsid w:val="00FA2B74"/>
    <w:rsid w:val="00FA3D2D"/>
    <w:rsid w:val="00FA40EC"/>
    <w:rsid w:val="00FA464A"/>
    <w:rsid w:val="00FA4F64"/>
    <w:rsid w:val="00FA53C4"/>
    <w:rsid w:val="00FA5BEC"/>
    <w:rsid w:val="00FA5E23"/>
    <w:rsid w:val="00FA5FF2"/>
    <w:rsid w:val="00FA66E1"/>
    <w:rsid w:val="00FA70A6"/>
    <w:rsid w:val="00FA792C"/>
    <w:rsid w:val="00FA7DEC"/>
    <w:rsid w:val="00FB08C3"/>
    <w:rsid w:val="00FB0961"/>
    <w:rsid w:val="00FB0C3A"/>
    <w:rsid w:val="00FB0F2A"/>
    <w:rsid w:val="00FB1845"/>
    <w:rsid w:val="00FB2AC4"/>
    <w:rsid w:val="00FB33A2"/>
    <w:rsid w:val="00FB35E2"/>
    <w:rsid w:val="00FB36BD"/>
    <w:rsid w:val="00FB565C"/>
    <w:rsid w:val="00FB57CF"/>
    <w:rsid w:val="00FB57E6"/>
    <w:rsid w:val="00FB5D98"/>
    <w:rsid w:val="00FB66BF"/>
    <w:rsid w:val="00FB6791"/>
    <w:rsid w:val="00FB75C3"/>
    <w:rsid w:val="00FC1223"/>
    <w:rsid w:val="00FC16D5"/>
    <w:rsid w:val="00FC1F21"/>
    <w:rsid w:val="00FC2C36"/>
    <w:rsid w:val="00FC3517"/>
    <w:rsid w:val="00FC3D49"/>
    <w:rsid w:val="00FC3E0D"/>
    <w:rsid w:val="00FC4121"/>
    <w:rsid w:val="00FC45DC"/>
    <w:rsid w:val="00FC4B6E"/>
    <w:rsid w:val="00FC4EB2"/>
    <w:rsid w:val="00FC549F"/>
    <w:rsid w:val="00FC5834"/>
    <w:rsid w:val="00FC6857"/>
    <w:rsid w:val="00FC6B14"/>
    <w:rsid w:val="00FC6D35"/>
    <w:rsid w:val="00FC6EC0"/>
    <w:rsid w:val="00FC7786"/>
    <w:rsid w:val="00FC77A5"/>
    <w:rsid w:val="00FD0BDE"/>
    <w:rsid w:val="00FD1AB4"/>
    <w:rsid w:val="00FD2316"/>
    <w:rsid w:val="00FD2D70"/>
    <w:rsid w:val="00FD2E5E"/>
    <w:rsid w:val="00FD3305"/>
    <w:rsid w:val="00FD347D"/>
    <w:rsid w:val="00FD3550"/>
    <w:rsid w:val="00FD3A23"/>
    <w:rsid w:val="00FD3B57"/>
    <w:rsid w:val="00FD3E0D"/>
    <w:rsid w:val="00FD48B7"/>
    <w:rsid w:val="00FD4C3D"/>
    <w:rsid w:val="00FD4EBC"/>
    <w:rsid w:val="00FD5341"/>
    <w:rsid w:val="00FD5536"/>
    <w:rsid w:val="00FD5966"/>
    <w:rsid w:val="00FD59DB"/>
    <w:rsid w:val="00FD6A57"/>
    <w:rsid w:val="00FD6D12"/>
    <w:rsid w:val="00FD73FE"/>
    <w:rsid w:val="00FD7434"/>
    <w:rsid w:val="00FD7762"/>
    <w:rsid w:val="00FD7F9B"/>
    <w:rsid w:val="00FE018D"/>
    <w:rsid w:val="00FE0234"/>
    <w:rsid w:val="00FE056C"/>
    <w:rsid w:val="00FE149B"/>
    <w:rsid w:val="00FE15A9"/>
    <w:rsid w:val="00FE1697"/>
    <w:rsid w:val="00FE23D1"/>
    <w:rsid w:val="00FE2699"/>
    <w:rsid w:val="00FE26E9"/>
    <w:rsid w:val="00FE2E74"/>
    <w:rsid w:val="00FE34E1"/>
    <w:rsid w:val="00FE54B9"/>
    <w:rsid w:val="00FE5750"/>
    <w:rsid w:val="00FE5E4A"/>
    <w:rsid w:val="00FE7466"/>
    <w:rsid w:val="00FE7C47"/>
    <w:rsid w:val="00FF0FAD"/>
    <w:rsid w:val="00FF10AC"/>
    <w:rsid w:val="00FF124B"/>
    <w:rsid w:val="00FF1468"/>
    <w:rsid w:val="00FF1644"/>
    <w:rsid w:val="00FF16C9"/>
    <w:rsid w:val="00FF1916"/>
    <w:rsid w:val="00FF2739"/>
    <w:rsid w:val="00FF4154"/>
    <w:rsid w:val="00FF54CC"/>
    <w:rsid w:val="00FF5A69"/>
    <w:rsid w:val="00FF5C67"/>
    <w:rsid w:val="00FF5FBA"/>
    <w:rsid w:val="00FF6407"/>
    <w:rsid w:val="00FF6C69"/>
    <w:rsid w:val="00FF7605"/>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60"/>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23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8104B"/>
    <w:rPr>
      <w:sz w:val="18"/>
      <w:szCs w:val="18"/>
    </w:rPr>
  </w:style>
  <w:style w:type="paragraph" w:styleId="ab">
    <w:name w:val="annotation text"/>
    <w:basedOn w:val="a"/>
    <w:link w:val="ac"/>
    <w:uiPriority w:val="99"/>
    <w:unhideWhenUsed/>
    <w:rsid w:val="0098104B"/>
    <w:pPr>
      <w:jc w:val="left"/>
    </w:pPr>
  </w:style>
  <w:style w:type="character" w:customStyle="1" w:styleId="ac">
    <w:name w:val="コメント文字列 (文字)"/>
    <w:basedOn w:val="a0"/>
    <w:link w:val="ab"/>
    <w:uiPriority w:val="99"/>
    <w:rsid w:val="0098104B"/>
    <w:rPr>
      <w:rFonts w:ascii="HGS教科書体" w:eastAsia="HGS教科書体"/>
      <w:kern w:val="2"/>
      <w:sz w:val="21"/>
      <w:szCs w:val="22"/>
    </w:rPr>
  </w:style>
  <w:style w:type="paragraph" w:styleId="ad">
    <w:name w:val="annotation subject"/>
    <w:basedOn w:val="ab"/>
    <w:next w:val="ab"/>
    <w:link w:val="ae"/>
    <w:uiPriority w:val="99"/>
    <w:semiHidden/>
    <w:unhideWhenUsed/>
    <w:rsid w:val="0098104B"/>
    <w:rPr>
      <w:b/>
      <w:bCs/>
    </w:rPr>
  </w:style>
  <w:style w:type="character" w:customStyle="1" w:styleId="ae">
    <w:name w:val="コメント内容 (文字)"/>
    <w:basedOn w:val="ac"/>
    <w:link w:val="ad"/>
    <w:uiPriority w:val="99"/>
    <w:semiHidden/>
    <w:rsid w:val="0098104B"/>
    <w:rPr>
      <w:rFonts w:ascii="HGS教科書体" w:eastAsia="HGS教科書体"/>
      <w:b/>
      <w:bCs/>
      <w:kern w:val="2"/>
      <w:sz w:val="21"/>
      <w:szCs w:val="22"/>
    </w:rPr>
  </w:style>
  <w:style w:type="paragraph" w:styleId="af">
    <w:name w:val="List Paragraph"/>
    <w:basedOn w:val="a"/>
    <w:uiPriority w:val="34"/>
    <w:qFormat/>
    <w:rsid w:val="003808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60"/>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23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8104B"/>
    <w:rPr>
      <w:sz w:val="18"/>
      <w:szCs w:val="18"/>
    </w:rPr>
  </w:style>
  <w:style w:type="paragraph" w:styleId="ab">
    <w:name w:val="annotation text"/>
    <w:basedOn w:val="a"/>
    <w:link w:val="ac"/>
    <w:uiPriority w:val="99"/>
    <w:unhideWhenUsed/>
    <w:rsid w:val="0098104B"/>
    <w:pPr>
      <w:jc w:val="left"/>
    </w:pPr>
  </w:style>
  <w:style w:type="character" w:customStyle="1" w:styleId="ac">
    <w:name w:val="コメント文字列 (文字)"/>
    <w:basedOn w:val="a0"/>
    <w:link w:val="ab"/>
    <w:uiPriority w:val="99"/>
    <w:rsid w:val="0098104B"/>
    <w:rPr>
      <w:rFonts w:ascii="HGS教科書体" w:eastAsia="HGS教科書体"/>
      <w:kern w:val="2"/>
      <w:sz w:val="21"/>
      <w:szCs w:val="22"/>
    </w:rPr>
  </w:style>
  <w:style w:type="paragraph" w:styleId="ad">
    <w:name w:val="annotation subject"/>
    <w:basedOn w:val="ab"/>
    <w:next w:val="ab"/>
    <w:link w:val="ae"/>
    <w:uiPriority w:val="99"/>
    <w:semiHidden/>
    <w:unhideWhenUsed/>
    <w:rsid w:val="0098104B"/>
    <w:rPr>
      <w:b/>
      <w:bCs/>
    </w:rPr>
  </w:style>
  <w:style w:type="character" w:customStyle="1" w:styleId="ae">
    <w:name w:val="コメント内容 (文字)"/>
    <w:basedOn w:val="ac"/>
    <w:link w:val="ad"/>
    <w:uiPriority w:val="99"/>
    <w:semiHidden/>
    <w:rsid w:val="0098104B"/>
    <w:rPr>
      <w:rFonts w:ascii="HGS教科書体" w:eastAsia="HGS教科書体"/>
      <w:b/>
      <w:bCs/>
      <w:kern w:val="2"/>
      <w:sz w:val="21"/>
      <w:szCs w:val="22"/>
    </w:rPr>
  </w:style>
  <w:style w:type="paragraph" w:styleId="af">
    <w:name w:val="List Paragraph"/>
    <w:basedOn w:val="a"/>
    <w:uiPriority w:val="34"/>
    <w:qFormat/>
    <w:rsid w:val="003808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FE86-0C05-4C08-BDE2-9B94D5A8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1682</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dc:creator>
  <cp:lastModifiedBy>koike</cp:lastModifiedBy>
  <cp:revision>2</cp:revision>
  <cp:lastPrinted>2019-02-07T09:41:00Z</cp:lastPrinted>
  <dcterms:created xsi:type="dcterms:W3CDTF">2019-06-16T07:46:00Z</dcterms:created>
  <dcterms:modified xsi:type="dcterms:W3CDTF">2019-06-16T07:46:00Z</dcterms:modified>
</cp:coreProperties>
</file>